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C9" w:rsidRDefault="00980EC9">
      <w:pPr>
        <w:rPr>
          <w:rFonts w:hint="cs"/>
          <w:lang w:bidi="fa-IR"/>
        </w:rPr>
      </w:pPr>
      <w:bookmarkStart w:id="0" w:name="_GoBack"/>
      <w:bookmarkEnd w:id="0"/>
    </w:p>
    <w:p w:rsidR="00980EC9" w:rsidRDefault="003D02D8">
      <w:r>
        <w:rPr>
          <w:noProof/>
          <w:rtl/>
          <w:lang w:bidi="fa-IR"/>
        </w:rPr>
        <w:drawing>
          <wp:anchor distT="0" distB="0" distL="114300" distR="114300" simplePos="0" relativeHeight="251648000" behindDoc="0" locked="0" layoutInCell="1" allowOverlap="1">
            <wp:simplePos x="0" y="0"/>
            <wp:positionH relativeFrom="column">
              <wp:posOffset>-781050</wp:posOffset>
            </wp:positionH>
            <wp:positionV relativeFrom="paragraph">
              <wp:posOffset>1769745</wp:posOffset>
            </wp:positionV>
            <wp:extent cx="942975" cy="1028700"/>
            <wp:effectExtent l="38100" t="19050" r="28575" b="19050"/>
            <wp:wrapSquare wrapText="bothSides"/>
            <wp:docPr id="95" name="Picture 1" descr="ar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j"/>
                    <pic:cNvPicPr>
                      <a:picLocks noChangeAspect="1" noChangeArrowheads="1"/>
                    </pic:cNvPicPr>
                  </pic:nvPicPr>
                  <pic:blipFill>
                    <a:blip r:embed="rId8" cstate="print"/>
                    <a:srcRect/>
                    <a:stretch>
                      <a:fillRect/>
                    </a:stretch>
                  </pic:blipFill>
                  <pic:spPr bwMode="auto">
                    <a:xfrm>
                      <a:off x="0" y="0"/>
                      <a:ext cx="942975" cy="1028700"/>
                    </a:xfrm>
                    <a:prstGeom prst="rect">
                      <a:avLst/>
                    </a:prstGeom>
                    <a:noFill/>
                    <a:ln w="9525">
                      <a:solidFill>
                        <a:srgbClr val="4F81BD"/>
                      </a:solidFill>
                      <a:miter lim="800000"/>
                      <a:headEnd/>
                      <a:tailEnd/>
                    </a:ln>
                  </pic:spPr>
                </pic:pic>
              </a:graphicData>
            </a:graphic>
          </wp:anchor>
        </w:drawing>
      </w:r>
      <w:r w:rsidR="000C0BB6">
        <w:rPr>
          <w:noProof/>
          <w:lang w:bidi="fa-IR"/>
        </w:rPr>
        <mc:AlternateContent>
          <mc:Choice Requires="wpg">
            <w:drawing>
              <wp:anchor distT="0" distB="0" distL="114300" distR="114300" simplePos="0" relativeHeight="251646976" behindDoc="0" locked="0" layoutInCell="0" allowOverlap="1">
                <wp:simplePos x="0" y="0"/>
                <wp:positionH relativeFrom="page">
                  <wp:align>center</wp:align>
                </wp:positionH>
                <wp:positionV relativeFrom="page">
                  <wp:align>center</wp:align>
                </wp:positionV>
                <wp:extent cx="7157720" cy="10138410"/>
                <wp:effectExtent l="9525" t="9525" r="15240" b="9525"/>
                <wp:wrapNone/>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7720" cy="10138410"/>
                          <a:chOff x="316" y="406"/>
                          <a:chExt cx="11608" cy="15028"/>
                        </a:xfrm>
                      </wpg:grpSpPr>
                      <wpg:grpSp>
                        <wpg:cNvPr id="24" name="Group 3"/>
                        <wpg:cNvGrpSpPr>
                          <a:grpSpLocks/>
                        </wpg:cNvGrpSpPr>
                        <wpg:grpSpPr bwMode="auto">
                          <a:xfrm>
                            <a:off x="316" y="406"/>
                            <a:ext cx="11608" cy="15028"/>
                            <a:chOff x="321" y="406"/>
                            <a:chExt cx="11600" cy="15025"/>
                          </a:xfrm>
                        </wpg:grpSpPr>
                        <wps:wsp>
                          <wps:cNvPr id="25" name="Rectangle 4" descr="Zig zag"/>
                          <wps:cNvSpPr>
                            <a:spLocks noChangeArrowheads="1"/>
                          </wps:cNvSpPr>
                          <wps:spPr bwMode="auto">
                            <a:xfrm>
                              <a:off x="339" y="406"/>
                              <a:ext cx="11582" cy="15025"/>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6" name="Rectangle 5"/>
                          <wps:cNvSpPr>
                            <a:spLocks noChangeArrowheads="1"/>
                          </wps:cNvSpPr>
                          <wps:spPr bwMode="auto">
                            <a:xfrm>
                              <a:off x="3446" y="406"/>
                              <a:ext cx="8475" cy="15025"/>
                            </a:xfrm>
                            <a:prstGeom prst="rect">
                              <a:avLst/>
                            </a:prstGeom>
                            <a:solidFill>
                              <a:srgbClr val="D8D8D8"/>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7597B" w:rsidRPr="000C0BB6" w:rsidRDefault="00D7597B" w:rsidP="00980EC9">
                                <w:pPr>
                                  <w:jc w:val="center"/>
                                  <w:rPr>
                                    <w:rFonts w:cs="B Zar"/>
                                    <w:b/>
                                    <w:bCs/>
                                    <w:sz w:val="28"/>
                                    <w:szCs w:val="28"/>
                                    <w:rtl/>
                                    <w:lang w:bidi="fa-IR"/>
                                    <w14:shadow w14:blurRad="50800" w14:dist="38100" w14:dir="2700000" w14:sx="100000" w14:sy="100000" w14:kx="0" w14:ky="0" w14:algn="tl">
                                      <w14:srgbClr w14:val="000000">
                                        <w14:alpha w14:val="60000"/>
                                      </w14:srgbClr>
                                    </w14:shadow>
                                  </w:rPr>
                                </w:pPr>
                                <w:r w:rsidRPr="000C0BB6">
                                  <w:rPr>
                                    <w:rFonts w:cs="B Zar" w:hint="cs"/>
                                    <w:b/>
                                    <w:bCs/>
                                    <w:sz w:val="28"/>
                                    <w:szCs w:val="28"/>
                                    <w:rtl/>
                                    <w:lang w:bidi="fa-IR"/>
                                    <w14:shadow w14:blurRad="50800" w14:dist="38100" w14:dir="2700000" w14:sx="100000" w14:sy="100000" w14:kx="0" w14:ky="0" w14:algn="tl">
                                      <w14:srgbClr w14:val="000000">
                                        <w14:alpha w14:val="60000"/>
                                      </w14:srgbClr>
                                    </w14:shadow>
                                  </w:rPr>
                                  <w:t>وزارت جهاد کشاورزی</w:t>
                                </w:r>
                              </w:p>
                              <w:p w:rsidR="00D7597B" w:rsidRPr="000C0BB6" w:rsidRDefault="00D7597B" w:rsidP="00980EC9">
                                <w:pPr>
                                  <w:jc w:val="center"/>
                                  <w:rPr>
                                    <w:rFonts w:cs="B Zar"/>
                                    <w:b/>
                                    <w:bCs/>
                                    <w:sz w:val="32"/>
                                    <w:szCs w:val="32"/>
                                    <w:lang w:bidi="fa-IR"/>
                                    <w14:shadow w14:blurRad="50800" w14:dist="38100" w14:dir="2700000" w14:sx="100000" w14:sy="100000" w14:kx="0" w14:ky="0" w14:algn="tl">
                                      <w14:srgbClr w14:val="000000">
                                        <w14:alpha w14:val="60000"/>
                                      </w14:srgbClr>
                                    </w14:shadow>
                                  </w:rPr>
                                </w:pPr>
                                <w:r w:rsidRPr="000C0BB6">
                                  <w:rPr>
                                    <w:rFonts w:cs="B Zar" w:hint="cs"/>
                                    <w:b/>
                                    <w:bCs/>
                                    <w:sz w:val="32"/>
                                    <w:szCs w:val="32"/>
                                    <w:rtl/>
                                    <w:lang w:bidi="fa-IR"/>
                                    <w14:shadow w14:blurRad="50800" w14:dist="38100" w14:dir="2700000" w14:sx="100000" w14:sy="100000" w14:kx="0" w14:ky="0" w14:algn="tl">
                                      <w14:srgbClr w14:val="000000">
                                        <w14:alpha w14:val="60000"/>
                                      </w14:srgbClr>
                                    </w14:shadow>
                                  </w:rPr>
                                  <w:t>معاونت امور برنامه ریزی و اقتصادی</w:t>
                                </w:r>
                              </w:p>
                              <w:p w:rsidR="00D7597B" w:rsidRPr="00461654" w:rsidRDefault="00D7597B" w:rsidP="00C6786E">
                                <w:pPr>
                                  <w:pStyle w:val="NoSpacing"/>
                                  <w:rPr>
                                    <w:color w:val="FFFFFF"/>
                                    <w:sz w:val="40"/>
                                    <w:szCs w:val="40"/>
                                  </w:rPr>
                                </w:pPr>
                                <w:r w:rsidRPr="000C0BB6">
                                  <w:rPr>
                                    <w:rFonts w:cs="B Zar" w:hint="cs"/>
                                    <w:b/>
                                    <w:bCs/>
                                    <w:sz w:val="36"/>
                                    <w:szCs w:val="36"/>
                                    <w:rtl/>
                                    <w:lang w:bidi="fa-IR"/>
                                    <w14:shadow w14:blurRad="50800" w14:dist="38100" w14:dir="2700000" w14:sx="100000" w14:sy="100000" w14:kx="0" w14:ky="0" w14:algn="tl">
                                      <w14:srgbClr w14:val="000000">
                                        <w14:alpha w14:val="60000"/>
                                      </w14:srgbClr>
                                    </w14:shadow>
                                  </w:rPr>
                                  <w:t>کارگروه خشکسالی، سرمازدگی و مخاطرات کشاورزی</w:t>
                                </w:r>
                                <w:r w:rsidRPr="00461654">
                                  <w:rPr>
                                    <w:color w:val="FFFFFF"/>
                                    <w:sz w:val="40"/>
                                    <w:szCs w:val="40"/>
                                  </w:rPr>
                                  <w:t xml:space="preserve"> </w:t>
                                </w:r>
                              </w:p>
                              <w:p w:rsidR="00D7597B" w:rsidRPr="00461654" w:rsidRDefault="00D7597B" w:rsidP="00980EC9">
                                <w:pPr>
                                  <w:pStyle w:val="NoSpacing"/>
                                  <w:bidi/>
                                  <w:rPr>
                                    <w:color w:val="FFFFFF"/>
                                    <w:rtl/>
                                  </w:rPr>
                                </w:pPr>
                              </w:p>
                              <w:p w:rsidR="00D7597B" w:rsidRPr="00461654" w:rsidRDefault="00D7597B" w:rsidP="0038514F">
                                <w:pPr>
                                  <w:pStyle w:val="NoSpacing"/>
                                  <w:bidi/>
                                  <w:rPr>
                                    <w:color w:val="FFFFFF"/>
                                  </w:rPr>
                                </w:pPr>
                              </w:p>
                              <w:p w:rsidR="00D7597B" w:rsidRPr="000C0BB6" w:rsidRDefault="00D7597B" w:rsidP="00980EC9">
                                <w:pPr>
                                  <w:jc w:val="center"/>
                                  <w:rPr>
                                    <w:rFonts w:cs="B Zar"/>
                                    <w:b/>
                                    <w:bCs/>
                                    <w:color w:val="000000"/>
                                    <w:sz w:val="48"/>
                                    <w:szCs w:val="48"/>
                                    <w:rtl/>
                                    <w:lang w:bidi="fa-IR"/>
                                    <w14:shadow w14:blurRad="50800" w14:dist="38100" w14:dir="2700000" w14:sx="100000" w14:sy="100000" w14:kx="0" w14:ky="0" w14:algn="tl">
                                      <w14:srgbClr w14:val="000000">
                                        <w14:alpha w14:val="60000"/>
                                      </w14:srgbClr>
                                    </w14:shadow>
                                  </w:rPr>
                                </w:pPr>
                              </w:p>
                              <w:p w:rsidR="00D7597B" w:rsidRPr="000C0BB6" w:rsidRDefault="00D7597B" w:rsidP="00980EC9">
                                <w:pPr>
                                  <w:jc w:val="center"/>
                                  <w:rPr>
                                    <w:rFonts w:cs="B Zar"/>
                                    <w:b/>
                                    <w:bCs/>
                                    <w:color w:val="000000"/>
                                    <w:sz w:val="48"/>
                                    <w:szCs w:val="48"/>
                                    <w:rtl/>
                                    <w:lang w:bidi="fa-IR"/>
                                    <w14:shadow w14:blurRad="50800" w14:dist="38100" w14:dir="2700000" w14:sx="100000" w14:sy="100000" w14:kx="0" w14:ky="0" w14:algn="tl">
                                      <w14:srgbClr w14:val="000000">
                                        <w14:alpha w14:val="60000"/>
                                      </w14:srgbClr>
                                    </w14:shadow>
                                  </w:rPr>
                                </w:pPr>
                              </w:p>
                              <w:p w:rsidR="00D7597B" w:rsidRPr="000C0BB6" w:rsidRDefault="00D7597B" w:rsidP="00C001EE">
                                <w:pPr>
                                  <w:jc w:val="center"/>
                                  <w:rPr>
                                    <w:rFonts w:cs="B Zar"/>
                                    <w:b/>
                                    <w:bCs/>
                                    <w:color w:val="000000"/>
                                    <w:sz w:val="48"/>
                                    <w:szCs w:val="48"/>
                                    <w:rtl/>
                                    <w:lang w:bidi="fa-IR"/>
                                    <w14:shadow w14:blurRad="50800" w14:dist="38100" w14:dir="2700000" w14:sx="100000" w14:sy="100000" w14:kx="0" w14:ky="0" w14:algn="tl">
                                      <w14:srgbClr w14:val="000000">
                                        <w14:alpha w14:val="60000"/>
                                      </w14:srgbClr>
                                    </w14:shadow>
                                  </w:rPr>
                                </w:pPr>
                                <w:r w:rsidRPr="000C0BB6">
                                  <w:rPr>
                                    <w:rFonts w:cs="B Zar" w:hint="cs"/>
                                    <w:b/>
                                    <w:bCs/>
                                    <w:color w:val="000000"/>
                                    <w:sz w:val="48"/>
                                    <w:szCs w:val="48"/>
                                    <w:rtl/>
                                    <w:lang w:bidi="fa-IR"/>
                                    <w14:shadow w14:blurRad="50800" w14:dist="38100" w14:dir="2700000" w14:sx="100000" w14:sy="100000" w14:kx="0" w14:ky="0" w14:algn="tl">
                                      <w14:srgbClr w14:val="000000">
                                        <w14:alpha w14:val="60000"/>
                                      </w14:srgbClr>
                                    </w14:shadow>
                                  </w:rPr>
                                  <w:t xml:space="preserve">شرح خدمات </w:t>
                                </w:r>
                              </w:p>
                              <w:p w:rsidR="00C001EE" w:rsidRPr="000C0BB6" w:rsidRDefault="00D7597B" w:rsidP="00980EC9">
                                <w:pPr>
                                  <w:jc w:val="center"/>
                                  <w:rPr>
                                    <w:rFonts w:cs="B Zar"/>
                                    <w:b/>
                                    <w:bCs/>
                                    <w:color w:val="000000"/>
                                    <w:sz w:val="48"/>
                                    <w:szCs w:val="48"/>
                                    <w:rtl/>
                                    <w:lang w:bidi="fa-IR"/>
                                    <w14:shadow w14:blurRad="50800" w14:dist="38100" w14:dir="2700000" w14:sx="100000" w14:sy="100000" w14:kx="0" w14:ky="0" w14:algn="tl">
                                      <w14:srgbClr w14:val="000000">
                                        <w14:alpha w14:val="60000"/>
                                      </w14:srgbClr>
                                    </w14:shadow>
                                  </w:rPr>
                                </w:pPr>
                                <w:r w:rsidRPr="000C0BB6">
                                  <w:rPr>
                                    <w:rFonts w:cs="B Zar" w:hint="cs"/>
                                    <w:b/>
                                    <w:bCs/>
                                    <w:color w:val="000000"/>
                                    <w:sz w:val="48"/>
                                    <w:szCs w:val="48"/>
                                    <w:rtl/>
                                    <w:lang w:bidi="fa-IR"/>
                                    <w14:shadow w14:blurRad="50800" w14:dist="38100" w14:dir="2700000" w14:sx="100000" w14:sy="100000" w14:kx="0" w14:ky="0" w14:algn="tl">
                                      <w14:srgbClr w14:val="000000">
                                        <w14:alpha w14:val="60000"/>
                                      </w14:srgbClr>
                                    </w14:shadow>
                                  </w:rPr>
                                  <w:t>طرح جامع مديريت خطرپذيري</w:t>
                                </w:r>
                              </w:p>
                              <w:p w:rsidR="00D7597B" w:rsidRPr="000C0BB6" w:rsidRDefault="00D7597B" w:rsidP="00980EC9">
                                <w:pPr>
                                  <w:jc w:val="center"/>
                                  <w:rPr>
                                    <w:rFonts w:cs="B Zar"/>
                                    <w:b/>
                                    <w:bCs/>
                                    <w:color w:val="000000"/>
                                    <w:sz w:val="48"/>
                                    <w:szCs w:val="48"/>
                                    <w:rtl/>
                                    <w:lang w:bidi="fa-IR"/>
                                    <w14:shadow w14:blurRad="50800" w14:dist="38100" w14:dir="2700000" w14:sx="100000" w14:sy="100000" w14:kx="0" w14:ky="0" w14:algn="tl">
                                      <w14:srgbClr w14:val="000000">
                                        <w14:alpha w14:val="60000"/>
                                      </w14:srgbClr>
                                    </w14:shadow>
                                  </w:rPr>
                                </w:pPr>
                                <w:r w:rsidRPr="000C0BB6">
                                  <w:rPr>
                                    <w:rFonts w:cs="B Zar" w:hint="cs"/>
                                    <w:b/>
                                    <w:bCs/>
                                    <w:color w:val="000000"/>
                                    <w:sz w:val="48"/>
                                    <w:szCs w:val="48"/>
                                    <w:rtl/>
                                    <w:lang w:bidi="fa-IR"/>
                                    <w14:shadow w14:blurRad="50800" w14:dist="38100" w14:dir="2700000" w14:sx="100000" w14:sy="100000" w14:kx="0" w14:ky="0" w14:algn="tl">
                                      <w14:srgbClr w14:val="000000">
                                        <w14:alpha w14:val="60000"/>
                                      </w14:srgbClr>
                                    </w14:shadow>
                                  </w:rPr>
                                  <w:t xml:space="preserve"> خشكسالي</w:t>
                                </w:r>
                                <w:r w:rsidR="00C001EE" w:rsidRPr="000C0BB6">
                                  <w:rPr>
                                    <w:rFonts w:cs="B Zar" w:hint="cs"/>
                                    <w:b/>
                                    <w:bCs/>
                                    <w:color w:val="000000"/>
                                    <w:sz w:val="48"/>
                                    <w:szCs w:val="48"/>
                                    <w:rtl/>
                                    <w:lang w:bidi="fa-IR"/>
                                    <w14:shadow w14:blurRad="50800" w14:dist="38100" w14:dir="2700000" w14:sx="100000" w14:sy="100000" w14:kx="0" w14:ky="0" w14:algn="tl">
                                      <w14:srgbClr w14:val="000000">
                                        <w14:alpha w14:val="60000"/>
                                      </w14:srgbClr>
                                    </w14:shadow>
                                  </w:rPr>
                                  <w:t xml:space="preserve"> كشاورزي</w:t>
                                </w:r>
                              </w:p>
                              <w:p w:rsidR="00D7597B" w:rsidRPr="00461654" w:rsidRDefault="00D7597B">
                                <w:pPr>
                                  <w:pStyle w:val="NoSpacing"/>
                                  <w:rPr>
                                    <w:color w:val="FFFFFF"/>
                                  </w:rPr>
                                </w:pPr>
                              </w:p>
                            </w:txbxContent>
                          </wps:txbx>
                          <wps:bodyPr rot="0" vert="horz" wrap="square" lIns="228600" tIns="1371600" rIns="457200" bIns="45720" anchor="t" anchorCtr="0" upright="1">
                            <a:noAutofit/>
                          </wps:bodyPr>
                        </wps:wsp>
                        <wpg:grpSp>
                          <wpg:cNvPr id="27" name="Group 6"/>
                          <wpg:cNvGrpSpPr>
                            <a:grpSpLocks/>
                          </wpg:cNvGrpSpPr>
                          <wpg:grpSpPr bwMode="auto">
                            <a:xfrm>
                              <a:off x="321" y="3424"/>
                              <a:ext cx="3125" cy="6069"/>
                              <a:chOff x="654" y="3599"/>
                              <a:chExt cx="2880" cy="5760"/>
                            </a:xfrm>
                          </wpg:grpSpPr>
                          <wps:wsp>
                            <wps:cNvPr id="28" name="Rectangle 7"/>
                            <wps:cNvSpPr>
                              <a:spLocks noChangeArrowheads="1"/>
                            </wps:cNvSpPr>
                            <wps:spPr bwMode="auto">
                              <a:xfrm flipH="1">
                                <a:off x="2094" y="6479"/>
                                <a:ext cx="1440" cy="1440"/>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7597B" w:rsidRPr="00D262B8" w:rsidRDefault="00D7597B" w:rsidP="002D51D9">
                                  <w:pPr>
                                    <w:jc w:val="center"/>
                                  </w:pPr>
                                  <w:r w:rsidRPr="000C0BB6">
                                    <w:rPr>
                                      <w:rFonts w:cs="B Zar" w:hint="cs"/>
                                      <w:b/>
                                      <w:bCs/>
                                      <w:sz w:val="36"/>
                                      <w:szCs w:val="36"/>
                                      <w:rtl/>
                                      <w14:shadow w14:blurRad="50800" w14:dist="38100" w14:dir="2700000" w14:sx="100000" w14:sy="100000" w14:kx="0" w14:ky="0" w14:algn="tl">
                                        <w14:srgbClr w14:val="000000">
                                          <w14:alpha w14:val="60000"/>
                                        </w14:srgbClr>
                                      </w14:shadow>
                                    </w:rPr>
                                    <w:t>ویرایش جدید</w:t>
                                  </w:r>
                                </w:p>
                                <w:p w:rsidR="00D7597B" w:rsidRDefault="00D7597B"/>
                              </w:txbxContent>
                            </wps:txbx>
                            <wps:bodyPr rot="0" vert="horz" wrap="square" lIns="91440" tIns="45720" rIns="91440" bIns="45720" anchor="ctr" anchorCtr="0" upright="1">
                              <a:noAutofit/>
                            </wps:bodyPr>
                          </wps:wsp>
                          <wps:wsp>
                            <wps:cNvPr id="29" name="Rectangle 8"/>
                            <wps:cNvSpPr>
                              <a:spLocks noChangeArrowheads="1"/>
                            </wps:cNvSpPr>
                            <wps:spPr bwMode="auto">
                              <a:xfrm flipH="1">
                                <a:off x="2094" y="503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9"/>
                            <wps:cNvSpPr>
                              <a:spLocks noChangeArrowheads="1"/>
                            </wps:cNvSpPr>
                            <wps:spPr bwMode="auto">
                              <a:xfrm flipH="1">
                                <a:off x="654" y="5039"/>
                                <a:ext cx="1440" cy="1440"/>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10"/>
                            <wps:cNvSpPr>
                              <a:spLocks noChangeArrowheads="1"/>
                            </wps:cNvSpPr>
                            <wps:spPr bwMode="auto">
                              <a:xfrm flipH="1">
                                <a:off x="654" y="359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4" name="Rectangle 11"/>
                            <wps:cNvSpPr>
                              <a:spLocks noChangeArrowheads="1"/>
                            </wps:cNvSpPr>
                            <wps:spPr bwMode="auto">
                              <a:xfrm flipH="1">
                                <a:off x="654" y="647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5" name="Rectangle 12"/>
                            <wps:cNvSpPr>
                              <a:spLocks noChangeArrowheads="1"/>
                            </wps:cNvSpPr>
                            <wps:spPr bwMode="auto">
                              <a:xfrm flipH="1">
                                <a:off x="2094" y="791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66" name="Rectangle 13"/>
                          <wps:cNvSpPr>
                            <a:spLocks noChangeArrowheads="1"/>
                          </wps:cNvSpPr>
                          <wps:spPr bwMode="auto">
                            <a:xfrm flipH="1">
                              <a:off x="2690" y="406"/>
                              <a:ext cx="1563" cy="1518"/>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7597B" w:rsidRPr="00461654" w:rsidRDefault="00C001EE" w:rsidP="00C001EE">
                                <w:pPr>
                                  <w:jc w:val="center"/>
                                  <w:rPr>
                                    <w:color w:val="FFFFFF"/>
                                    <w:sz w:val="48"/>
                                    <w:szCs w:val="52"/>
                                  </w:rPr>
                                </w:pPr>
                                <w:r>
                                  <w:rPr>
                                    <w:rFonts w:cs="B Koodak" w:hint="cs"/>
                                    <w:color w:val="FFFFFF"/>
                                    <w:sz w:val="36"/>
                                    <w:szCs w:val="36"/>
                                    <w:rtl/>
                                  </w:rPr>
                                  <w:t>تابستان</w:t>
                                </w:r>
                                <w:r w:rsidRPr="00461654">
                                  <w:rPr>
                                    <w:rFonts w:cs="B Koodak" w:hint="cs"/>
                                    <w:color w:val="FFFFFF"/>
                                    <w:sz w:val="36"/>
                                    <w:szCs w:val="36"/>
                                    <w:rtl/>
                                  </w:rPr>
                                  <w:t xml:space="preserve"> 139</w:t>
                                </w:r>
                                <w:r>
                                  <w:rPr>
                                    <w:rFonts w:cs="B Koodak" w:hint="cs"/>
                                    <w:color w:val="FFFFFF"/>
                                    <w:sz w:val="36"/>
                                    <w:szCs w:val="36"/>
                                    <w:rtl/>
                                  </w:rPr>
                                  <w:t>1</w:t>
                                </w:r>
                              </w:p>
                            </w:txbxContent>
                          </wps:txbx>
                          <wps:bodyPr rot="0" vert="horz" wrap="square" lIns="91440" tIns="45720" rIns="91440" bIns="45720" anchor="b" anchorCtr="0" upright="1">
                            <a:noAutofit/>
                          </wps:bodyPr>
                        </wps:wsp>
                      </wpg:grpSp>
                      <wpg:grpSp>
                        <wpg:cNvPr id="67" name="Group 14"/>
                        <wpg:cNvGrpSpPr>
                          <a:grpSpLocks/>
                        </wpg:cNvGrpSpPr>
                        <wpg:grpSpPr bwMode="auto">
                          <a:xfrm>
                            <a:off x="3446" y="13758"/>
                            <a:ext cx="8169" cy="1382"/>
                            <a:chOff x="3446" y="13758"/>
                            <a:chExt cx="8169" cy="1382"/>
                          </a:xfrm>
                        </wpg:grpSpPr>
                        <wpg:grpSp>
                          <wpg:cNvPr id="68" name="Group 15"/>
                          <wpg:cNvGrpSpPr>
                            <a:grpSpLocks/>
                          </wpg:cNvGrpSpPr>
                          <wpg:grpSpPr bwMode="auto">
                            <a:xfrm flipH="1" flipV="1">
                              <a:off x="10833" y="14380"/>
                              <a:ext cx="782" cy="760"/>
                              <a:chOff x="8754" y="11945"/>
                              <a:chExt cx="2880" cy="2859"/>
                            </a:xfrm>
                          </wpg:grpSpPr>
                          <wps:wsp>
                            <wps:cNvPr id="69" name="Rectangle 16"/>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0" name="Rectangle 17"/>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1" name="Rectangle 18"/>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72"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D7597B" w:rsidRPr="00980EC9" w:rsidRDefault="00D7597B" w:rsidP="00B14531">
                                <w:pPr>
                                  <w:rPr>
                                    <w:lang w:bidi="fa-IR"/>
                                  </w:rPr>
                                </w:pP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left:0;text-align:left;margin-left:0;margin-top:0;width:563.6pt;height:798.3pt;z-index:251646976;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h2WsUA&#10;AADbAAAADwAAAGRycy9kb3ducmV2LnhtbESPT2vCQBTE70K/w/IKvYhuDP4juooIQk+lWsXrM/tM&#10;0mbfht2tif303YLQ4zAzv2GW687U4kbOV5YVjIYJCOLc6ooLBceP3WAOwgdkjbVlUnAnD+vVU2+J&#10;mbYt7+l2CIWIEPYZKihDaDIpfV6SQT+0DXH0rtYZDFG6QmqHbYSbWqZJMpUGK44LJTa0LSn/Onwb&#10;BaS3byd3zq/jaZhdfqr++yj9bJV6ee42CxCBuvAffrRftYJ0A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HZaxQAAANsAAAAPAAAAAAAAAAAAAAAAAJgCAABkcnMv&#10;ZG93bnJldi54bWxQSwUGAAAAAAQABAD1AAAAigMAAAAA&#10;" fillcolor="#8c8c8c" strokecolor="white" strokeweight="1pt">
                    <v:fill r:id="rId9" o:title="" color2="#bfbfbf" type="pattern"/>
                    <v:shadow color="#d8d8d8" offset="3pt,3pt"/>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RIusUA&#10;AADbAAAADwAAAGRycy9kb3ducmV2LnhtbESPzWrDMBCE74W8g9hAbo0cpxjjRgkhUDeHXpofSm9b&#10;a2M7sVbGUmz37atCocdhZr5hVpvRNKKnztWWFSzmEQjiwuqaSwWn48tjCsJ5ZI2NZVLwTQ4268nD&#10;CjNtB36n/uBLESDsMlRQed9mUrqiIoNublvi4F1sZ9AH2ZVSdzgEuGlkHEWJNFhzWKiwpV1Fxe1w&#10;Nwq+KL2S7NN8iW/66fy6MB+3z1yp2XTcPoPwNPr/8F97rxXECfx+C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Ei6xQAAANsAAAAPAAAAAAAAAAAAAAAAAJgCAABkcnMv&#10;ZG93bnJldi54bWxQSwUGAAAAAAQABAD1AAAAigMAAAAA&#10;" fillcolor="#d8d8d8" strokecolor="white" strokeweight="1pt">
                    <v:shadow color="#d8d8d8" offset="3pt,3pt"/>
                    <v:textbox inset="18pt,108pt,36pt">
                      <w:txbxContent>
                        <w:p w:rsidR="00D7597B" w:rsidRPr="000C0BB6" w:rsidRDefault="00D7597B" w:rsidP="00980EC9">
                          <w:pPr>
                            <w:jc w:val="center"/>
                            <w:rPr>
                              <w:rFonts w:cs="B Zar"/>
                              <w:b/>
                              <w:bCs/>
                              <w:sz w:val="28"/>
                              <w:szCs w:val="28"/>
                              <w:rtl/>
                              <w:lang w:bidi="fa-IR"/>
                              <w14:shadow w14:blurRad="50800" w14:dist="38100" w14:dir="2700000" w14:sx="100000" w14:sy="100000" w14:kx="0" w14:ky="0" w14:algn="tl">
                                <w14:srgbClr w14:val="000000">
                                  <w14:alpha w14:val="60000"/>
                                </w14:srgbClr>
                              </w14:shadow>
                            </w:rPr>
                          </w:pPr>
                          <w:r w:rsidRPr="000C0BB6">
                            <w:rPr>
                              <w:rFonts w:cs="B Zar" w:hint="cs"/>
                              <w:b/>
                              <w:bCs/>
                              <w:sz w:val="28"/>
                              <w:szCs w:val="28"/>
                              <w:rtl/>
                              <w:lang w:bidi="fa-IR"/>
                              <w14:shadow w14:blurRad="50800" w14:dist="38100" w14:dir="2700000" w14:sx="100000" w14:sy="100000" w14:kx="0" w14:ky="0" w14:algn="tl">
                                <w14:srgbClr w14:val="000000">
                                  <w14:alpha w14:val="60000"/>
                                </w14:srgbClr>
                              </w14:shadow>
                            </w:rPr>
                            <w:t>وزارت جهاد کشاورزی</w:t>
                          </w:r>
                        </w:p>
                        <w:p w:rsidR="00D7597B" w:rsidRPr="000C0BB6" w:rsidRDefault="00D7597B" w:rsidP="00980EC9">
                          <w:pPr>
                            <w:jc w:val="center"/>
                            <w:rPr>
                              <w:rFonts w:cs="B Zar"/>
                              <w:b/>
                              <w:bCs/>
                              <w:sz w:val="32"/>
                              <w:szCs w:val="32"/>
                              <w:lang w:bidi="fa-IR"/>
                              <w14:shadow w14:blurRad="50800" w14:dist="38100" w14:dir="2700000" w14:sx="100000" w14:sy="100000" w14:kx="0" w14:ky="0" w14:algn="tl">
                                <w14:srgbClr w14:val="000000">
                                  <w14:alpha w14:val="60000"/>
                                </w14:srgbClr>
                              </w14:shadow>
                            </w:rPr>
                          </w:pPr>
                          <w:r w:rsidRPr="000C0BB6">
                            <w:rPr>
                              <w:rFonts w:cs="B Zar" w:hint="cs"/>
                              <w:b/>
                              <w:bCs/>
                              <w:sz w:val="32"/>
                              <w:szCs w:val="32"/>
                              <w:rtl/>
                              <w:lang w:bidi="fa-IR"/>
                              <w14:shadow w14:blurRad="50800" w14:dist="38100" w14:dir="2700000" w14:sx="100000" w14:sy="100000" w14:kx="0" w14:ky="0" w14:algn="tl">
                                <w14:srgbClr w14:val="000000">
                                  <w14:alpha w14:val="60000"/>
                                </w14:srgbClr>
                              </w14:shadow>
                            </w:rPr>
                            <w:t>معاونت امور برنامه ریزی و اقتصادی</w:t>
                          </w:r>
                        </w:p>
                        <w:p w:rsidR="00D7597B" w:rsidRPr="00461654" w:rsidRDefault="00D7597B" w:rsidP="00C6786E">
                          <w:pPr>
                            <w:pStyle w:val="NoSpacing"/>
                            <w:rPr>
                              <w:color w:val="FFFFFF"/>
                              <w:sz w:val="40"/>
                              <w:szCs w:val="40"/>
                            </w:rPr>
                          </w:pPr>
                          <w:r w:rsidRPr="000C0BB6">
                            <w:rPr>
                              <w:rFonts w:cs="B Zar" w:hint="cs"/>
                              <w:b/>
                              <w:bCs/>
                              <w:sz w:val="36"/>
                              <w:szCs w:val="36"/>
                              <w:rtl/>
                              <w:lang w:bidi="fa-IR"/>
                              <w14:shadow w14:blurRad="50800" w14:dist="38100" w14:dir="2700000" w14:sx="100000" w14:sy="100000" w14:kx="0" w14:ky="0" w14:algn="tl">
                                <w14:srgbClr w14:val="000000">
                                  <w14:alpha w14:val="60000"/>
                                </w14:srgbClr>
                              </w14:shadow>
                            </w:rPr>
                            <w:t>کارگروه خشکسالی، سرمازدگی و مخاطرات کشاورزی</w:t>
                          </w:r>
                          <w:r w:rsidRPr="00461654">
                            <w:rPr>
                              <w:color w:val="FFFFFF"/>
                              <w:sz w:val="40"/>
                              <w:szCs w:val="40"/>
                            </w:rPr>
                            <w:t xml:space="preserve"> </w:t>
                          </w:r>
                        </w:p>
                        <w:p w:rsidR="00D7597B" w:rsidRPr="00461654" w:rsidRDefault="00D7597B" w:rsidP="00980EC9">
                          <w:pPr>
                            <w:pStyle w:val="NoSpacing"/>
                            <w:bidi/>
                            <w:rPr>
                              <w:color w:val="FFFFFF"/>
                              <w:rtl/>
                            </w:rPr>
                          </w:pPr>
                        </w:p>
                        <w:p w:rsidR="00D7597B" w:rsidRPr="00461654" w:rsidRDefault="00D7597B" w:rsidP="0038514F">
                          <w:pPr>
                            <w:pStyle w:val="NoSpacing"/>
                            <w:bidi/>
                            <w:rPr>
                              <w:color w:val="FFFFFF"/>
                            </w:rPr>
                          </w:pPr>
                        </w:p>
                        <w:p w:rsidR="00D7597B" w:rsidRPr="000C0BB6" w:rsidRDefault="00D7597B" w:rsidP="00980EC9">
                          <w:pPr>
                            <w:jc w:val="center"/>
                            <w:rPr>
                              <w:rFonts w:cs="B Zar"/>
                              <w:b/>
                              <w:bCs/>
                              <w:color w:val="000000"/>
                              <w:sz w:val="48"/>
                              <w:szCs w:val="48"/>
                              <w:rtl/>
                              <w:lang w:bidi="fa-IR"/>
                              <w14:shadow w14:blurRad="50800" w14:dist="38100" w14:dir="2700000" w14:sx="100000" w14:sy="100000" w14:kx="0" w14:ky="0" w14:algn="tl">
                                <w14:srgbClr w14:val="000000">
                                  <w14:alpha w14:val="60000"/>
                                </w14:srgbClr>
                              </w14:shadow>
                            </w:rPr>
                          </w:pPr>
                        </w:p>
                        <w:p w:rsidR="00D7597B" w:rsidRPr="000C0BB6" w:rsidRDefault="00D7597B" w:rsidP="00980EC9">
                          <w:pPr>
                            <w:jc w:val="center"/>
                            <w:rPr>
                              <w:rFonts w:cs="B Zar"/>
                              <w:b/>
                              <w:bCs/>
                              <w:color w:val="000000"/>
                              <w:sz w:val="48"/>
                              <w:szCs w:val="48"/>
                              <w:rtl/>
                              <w:lang w:bidi="fa-IR"/>
                              <w14:shadow w14:blurRad="50800" w14:dist="38100" w14:dir="2700000" w14:sx="100000" w14:sy="100000" w14:kx="0" w14:ky="0" w14:algn="tl">
                                <w14:srgbClr w14:val="000000">
                                  <w14:alpha w14:val="60000"/>
                                </w14:srgbClr>
                              </w14:shadow>
                            </w:rPr>
                          </w:pPr>
                        </w:p>
                        <w:p w:rsidR="00D7597B" w:rsidRPr="000C0BB6" w:rsidRDefault="00D7597B" w:rsidP="00C001EE">
                          <w:pPr>
                            <w:jc w:val="center"/>
                            <w:rPr>
                              <w:rFonts w:cs="B Zar"/>
                              <w:b/>
                              <w:bCs/>
                              <w:color w:val="000000"/>
                              <w:sz w:val="48"/>
                              <w:szCs w:val="48"/>
                              <w:rtl/>
                              <w:lang w:bidi="fa-IR"/>
                              <w14:shadow w14:blurRad="50800" w14:dist="38100" w14:dir="2700000" w14:sx="100000" w14:sy="100000" w14:kx="0" w14:ky="0" w14:algn="tl">
                                <w14:srgbClr w14:val="000000">
                                  <w14:alpha w14:val="60000"/>
                                </w14:srgbClr>
                              </w14:shadow>
                            </w:rPr>
                          </w:pPr>
                          <w:r w:rsidRPr="000C0BB6">
                            <w:rPr>
                              <w:rFonts w:cs="B Zar" w:hint="cs"/>
                              <w:b/>
                              <w:bCs/>
                              <w:color w:val="000000"/>
                              <w:sz w:val="48"/>
                              <w:szCs w:val="48"/>
                              <w:rtl/>
                              <w:lang w:bidi="fa-IR"/>
                              <w14:shadow w14:blurRad="50800" w14:dist="38100" w14:dir="2700000" w14:sx="100000" w14:sy="100000" w14:kx="0" w14:ky="0" w14:algn="tl">
                                <w14:srgbClr w14:val="000000">
                                  <w14:alpha w14:val="60000"/>
                                </w14:srgbClr>
                              </w14:shadow>
                            </w:rPr>
                            <w:t xml:space="preserve">شرح خدمات </w:t>
                          </w:r>
                        </w:p>
                        <w:p w:rsidR="00C001EE" w:rsidRPr="000C0BB6" w:rsidRDefault="00D7597B" w:rsidP="00980EC9">
                          <w:pPr>
                            <w:jc w:val="center"/>
                            <w:rPr>
                              <w:rFonts w:cs="B Zar"/>
                              <w:b/>
                              <w:bCs/>
                              <w:color w:val="000000"/>
                              <w:sz w:val="48"/>
                              <w:szCs w:val="48"/>
                              <w:rtl/>
                              <w:lang w:bidi="fa-IR"/>
                              <w14:shadow w14:blurRad="50800" w14:dist="38100" w14:dir="2700000" w14:sx="100000" w14:sy="100000" w14:kx="0" w14:ky="0" w14:algn="tl">
                                <w14:srgbClr w14:val="000000">
                                  <w14:alpha w14:val="60000"/>
                                </w14:srgbClr>
                              </w14:shadow>
                            </w:rPr>
                          </w:pPr>
                          <w:r w:rsidRPr="000C0BB6">
                            <w:rPr>
                              <w:rFonts w:cs="B Zar" w:hint="cs"/>
                              <w:b/>
                              <w:bCs/>
                              <w:color w:val="000000"/>
                              <w:sz w:val="48"/>
                              <w:szCs w:val="48"/>
                              <w:rtl/>
                              <w:lang w:bidi="fa-IR"/>
                              <w14:shadow w14:blurRad="50800" w14:dist="38100" w14:dir="2700000" w14:sx="100000" w14:sy="100000" w14:kx="0" w14:ky="0" w14:algn="tl">
                                <w14:srgbClr w14:val="000000">
                                  <w14:alpha w14:val="60000"/>
                                </w14:srgbClr>
                              </w14:shadow>
                            </w:rPr>
                            <w:t>طرح جامع مديريت خطرپذيري</w:t>
                          </w:r>
                        </w:p>
                        <w:p w:rsidR="00D7597B" w:rsidRPr="000C0BB6" w:rsidRDefault="00D7597B" w:rsidP="00980EC9">
                          <w:pPr>
                            <w:jc w:val="center"/>
                            <w:rPr>
                              <w:rFonts w:cs="B Zar"/>
                              <w:b/>
                              <w:bCs/>
                              <w:color w:val="000000"/>
                              <w:sz w:val="48"/>
                              <w:szCs w:val="48"/>
                              <w:rtl/>
                              <w:lang w:bidi="fa-IR"/>
                              <w14:shadow w14:blurRad="50800" w14:dist="38100" w14:dir="2700000" w14:sx="100000" w14:sy="100000" w14:kx="0" w14:ky="0" w14:algn="tl">
                                <w14:srgbClr w14:val="000000">
                                  <w14:alpha w14:val="60000"/>
                                </w14:srgbClr>
                              </w14:shadow>
                            </w:rPr>
                          </w:pPr>
                          <w:r w:rsidRPr="000C0BB6">
                            <w:rPr>
                              <w:rFonts w:cs="B Zar" w:hint="cs"/>
                              <w:b/>
                              <w:bCs/>
                              <w:color w:val="000000"/>
                              <w:sz w:val="48"/>
                              <w:szCs w:val="48"/>
                              <w:rtl/>
                              <w:lang w:bidi="fa-IR"/>
                              <w14:shadow w14:blurRad="50800" w14:dist="38100" w14:dir="2700000" w14:sx="100000" w14:sy="100000" w14:kx="0" w14:ky="0" w14:algn="tl">
                                <w14:srgbClr w14:val="000000">
                                  <w14:alpha w14:val="60000"/>
                                </w14:srgbClr>
                              </w14:shadow>
                            </w:rPr>
                            <w:t xml:space="preserve"> خشكسالي</w:t>
                          </w:r>
                          <w:r w:rsidR="00C001EE" w:rsidRPr="000C0BB6">
                            <w:rPr>
                              <w:rFonts w:cs="B Zar" w:hint="cs"/>
                              <w:b/>
                              <w:bCs/>
                              <w:color w:val="000000"/>
                              <w:sz w:val="48"/>
                              <w:szCs w:val="48"/>
                              <w:rtl/>
                              <w:lang w:bidi="fa-IR"/>
                              <w14:shadow w14:blurRad="50800" w14:dist="38100" w14:dir="2700000" w14:sx="100000" w14:sy="100000" w14:kx="0" w14:ky="0" w14:algn="tl">
                                <w14:srgbClr w14:val="000000">
                                  <w14:alpha w14:val="60000"/>
                                </w14:srgbClr>
                              </w14:shadow>
                            </w:rPr>
                            <w:t xml:space="preserve"> كشاورزي</w:t>
                          </w:r>
                        </w:p>
                        <w:p w:rsidR="00D7597B" w:rsidRPr="00461654" w:rsidRDefault="00D7597B">
                          <w:pPr>
                            <w:pStyle w:val="NoSpacing"/>
                            <w:rPr>
                              <w:color w:val="FFFFFF"/>
                            </w:rPr>
                          </w:pPr>
                        </w:p>
                      </w:txbxContent>
                    </v:textbox>
                  </v:rect>
                  <v:group id="Group 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TFr0A&#10;AADbAAAADwAAAGRycy9kb3ducmV2LnhtbERPvQrCMBDeBd8hnOCmqYKi1SgiiA4iqAXXsznbYnMp&#10;Taz17c0gOH58/8t1a0rRUO0KywpGwwgEcWp1wZmC5LobzEA4j6yxtEwKPuRgvep2lhhr++YzNRef&#10;iRDCLkYFufdVLKVLczLohrYiDtzD1gZ9gHUmdY3vEG5KOY6iqTRYcGjIsaJtTunz8jIKsr0+No/n&#10;6V5tXrfdaTuPJjhJlOr32s0ChKfW/8U/90ErGIex4Uv4AX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FdTFr0AAADbAAAADwAAAAAAAAAAAAAAAACYAgAAZHJzL2Rvd25yZXYu&#10;eG1sUEsFBgAAAAAEAAQA9QAAAIIDAAAAAA==&#10;" fillcolor="#a7bfde" strokecolor="white" strokeweight="1pt">
                      <v:fill opacity="52428f"/>
                      <v:shadow color="#d8d8d8" offset="3pt,3pt"/>
                      <v:textbox>
                        <w:txbxContent>
                          <w:p w:rsidR="00D7597B" w:rsidRPr="00D262B8" w:rsidRDefault="00D7597B" w:rsidP="002D51D9">
                            <w:pPr>
                              <w:jc w:val="center"/>
                            </w:pPr>
                            <w:r w:rsidRPr="000C0BB6">
                              <w:rPr>
                                <w:rFonts w:cs="B Zar" w:hint="cs"/>
                                <w:b/>
                                <w:bCs/>
                                <w:sz w:val="36"/>
                                <w:szCs w:val="36"/>
                                <w:rtl/>
                                <w14:shadow w14:blurRad="50800" w14:dist="38100" w14:dir="2700000" w14:sx="100000" w14:sy="100000" w14:kx="0" w14:ky="0" w14:algn="tl">
                                  <w14:srgbClr w14:val="000000">
                                    <w14:alpha w14:val="60000"/>
                                  </w14:srgbClr>
                                </w14:shadow>
                              </w:rPr>
                              <w:t>ویرایش جدید</w:t>
                            </w:r>
                          </w:p>
                          <w:p w:rsidR="00D7597B" w:rsidRDefault="00D7597B"/>
                        </w:txbxContent>
                      </v:textbox>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vWcMA&#10;AADbAAAADwAAAGRycy9kb3ducmV2LnhtbESPwWrDMBBE74X+g9hCb43cQIPjRAltodBbEjsfsFhb&#10;y0RaGUlOnH59VQjkOMzMG2a9nZwVZwqx96zgdVaAIG697rlTcGy+XkoQMSFrtJ5JwZUibDePD2us&#10;tL/wgc516kSGcKxQgUlpqKSMrSGHceYH4uz9+OAwZRk6qQNeMtxZOS+KhXTYc14wONCnofZUj07B&#10;W6rNODb24xp2e7vD8rj/LU9KPT9N7ysQiaZ0D9/a31rBfAn/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tvWcMAAADbAAAADwAAAAAAAAAAAAAAAACYAgAAZHJzL2Rv&#10;d25yZXYueG1sUEsFBgAAAAAEAAQA9QAAAIgDAAAAAA==&#10;" fillcolor="#a7bfde" strokecolor="white"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zb4A&#10;AADbAAAADwAAAGRycy9kb3ducmV2LnhtbERPSwrCMBDdC94hjOBOUxVFq1FEEF2I4Afcjs3YFptJ&#10;aWKttzcLweXj/RerxhSipsrllhUM+hEI4sTqnFMF18u2NwXhPLLGwjIp+JCD1bLdWmCs7ZtPVJ99&#10;KkIIuxgVZN6XsZQuycig69uSOHAPWxn0AVap1BW+Q7gp5DCKJtJgzqEhw5I2GSXP88soSHf6UD+e&#10;x3u5ft22x80sGuP4qlS306znIDw1/i/+ufdawSisD1/CD5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v4yc2+AAAA2wAAAA8AAAAAAAAAAAAAAAAAmAIAAGRycy9kb3ducmV2&#10;LnhtbFBLBQYAAAAABAAEAPUAAACDAwAAAAA=&#10;" fillcolor="#a7bfde" strokecolor="white"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1gsIA&#10;AADbAAAADwAAAGRycy9kb3ducmV2LnhtbESP0WoCMRRE3wv+Q7iCbzVrpWXZGkULgm/a1Q+4bG43&#10;i8nNkmR17dc3hUIfh5k5w6w2o7PiRiF2nhUs5gUI4sbrjlsFl/P+uQQRE7JG65kUPCjCZj15WmGl&#10;/Z0/6VanVmQIxwoVmJT6SsrYGHIY574nzt6XDw5TlqGVOuA9w52VL0XxJh12nBcM9vRhqLnWg1Pw&#10;mmozDGe7e4TjyR6xvJy+y6tSs+m4fQeRaEz/4b/2QStYLuD3S/4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PWCwgAAANsAAAAPAAAAAAAAAAAAAAAAAJgCAABkcnMvZG93&#10;bnJldi54bWxQSwUGAAAAAAQABAD1AAAAhwMAAAAA&#10;" fillcolor="#a7bfde" strokecolor="white"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5B8IA&#10;AADbAAAADwAAAGRycy9kb3ducmV2LnhtbESP0WoCMRRE3wv+Q7hC32q2xcqyNUoVCr6pqx9w2dxu&#10;FpObJcnq2q9vCgUfh5k5wyzXo7PiSiF2nhW8zgoQxI3XHbcKzqevlxJETMgarWdScKcI69XkaYmV&#10;9jc+0rVOrcgQjhUqMCn1lZSxMeQwznxPnL1vHxymLEMrdcBbhjsr34piIR12nBcM9rQ11FzqwSl4&#10;T7UZhpPd3MP+YPdYng8/5UWp5+n4+QEi0Zge4f/2TitYzOHvS/4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HkHwgAAANsAAAAPAAAAAAAAAAAAAAAAAJgCAABkcnMvZG93&#10;bnJldi54bWxQSwUGAAAAAAQABAD1AAAAhwMAAAAA&#10;" fillcolor="#a7bfde" strokecolor="white"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cnMIA&#10;AADbAAAADwAAAGRycy9kb3ducmV2LnhtbESP0WoCMRRE3wv9h3ALfavZFpRlNYoWCn1TVz/gsrlu&#10;FpObJcnq2q9vBMHHYWbOMIvV6Ky4UIidZwWfkwIEceN1x62C4+HnowQRE7JG65kU3CjCavn6ssBK&#10;+yvv6VKnVmQIxwoVmJT6SsrYGHIYJ74nzt7JB4cpy9BKHfCa4c7Kr6KYSYcd5wWDPX0bas714BRM&#10;U22G4WA3t7Dd2S2Wx91feVbq/W1cz0EkGtMz/Gj/agWzKdy/5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NycwgAAANsAAAAPAAAAAAAAAAAAAAAAAJgCAABkcnMvZG93&#10;bnJldi54bWxQSwUGAAAAAAQABAD1AAAAhwMAAAAA&#10;" fillcolor="#a7bfde" strokecolor="white"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oicIA&#10;AADbAAAADwAAAGRycy9kb3ducmV2LnhtbESP0YrCMBRE3xf8h3AFXxZNFSxajSKFRYV9WKsfcGmu&#10;TbG5KU1W698bYWEfh5k5w6y3vW3EnTpfO1YwnSQgiEuna64UXM5f4wUIH5A1No5JwZM8bDeDjzVm&#10;2j34RPciVCJC2GeowITQZlL60pBFP3EtcfSurrMYouwqqTt8RLht5CxJUmmx5rhgsKXcUHkrfq2C&#10;eX6svg+lzo306efyZ5fT3hVKjYb9bgUiUB/+w3/tg1aQpvD+En+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6iJwgAAANsAAAAPAAAAAAAAAAAAAAAAAJgCAABkcnMvZG93&#10;bnJldi54bWxQSwUGAAAAAAQABAD1AAAAhwMAAAAA&#10;" fillcolor="#c0504d" strokecolor="white" strokeweight="1pt">
                    <v:shadow color="#d8d8d8" offset="3pt,3pt"/>
                    <v:textbox>
                      <w:txbxContent>
                        <w:p w:rsidR="00D7597B" w:rsidRPr="00461654" w:rsidRDefault="00C001EE" w:rsidP="00C001EE">
                          <w:pPr>
                            <w:jc w:val="center"/>
                            <w:rPr>
                              <w:color w:val="FFFFFF"/>
                              <w:sz w:val="48"/>
                              <w:szCs w:val="52"/>
                            </w:rPr>
                          </w:pPr>
                          <w:r>
                            <w:rPr>
                              <w:rFonts w:cs="B Koodak" w:hint="cs"/>
                              <w:color w:val="FFFFFF"/>
                              <w:sz w:val="36"/>
                              <w:szCs w:val="36"/>
                              <w:rtl/>
                            </w:rPr>
                            <w:t>تابستان</w:t>
                          </w:r>
                          <w:r w:rsidRPr="00461654">
                            <w:rPr>
                              <w:rFonts w:cs="B Koodak" w:hint="cs"/>
                              <w:color w:val="FFFFFF"/>
                              <w:sz w:val="36"/>
                              <w:szCs w:val="36"/>
                              <w:rtl/>
                            </w:rPr>
                            <w:t xml:space="preserve"> 139</w:t>
                          </w:r>
                          <w:r>
                            <w:rPr>
                              <w:rFonts w:cs="B Koodak" w:hint="cs"/>
                              <w:color w:val="FFFFFF"/>
                              <w:sz w:val="36"/>
                              <w:szCs w:val="36"/>
                              <w:rtl/>
                            </w:rPr>
                            <w:t>1</w:t>
                          </w: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bDRf/CAAAA2wAAAA8A&#10;AAAAAAAAAAAAAAAAqgIAAGRycy9kb3ducmV2LnhtbFBLBQYAAAAABAAEAPoAAACZAw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7lPcMA&#10;AADbAAAADwAAAGRycy9kb3ducmV2LnhtbESPT2sCMRTE7wW/Q3iFXoomLSi6NYp/KPQkVL14e2xe&#10;N0s3L8vmdd1++0YQehxm5jfMcj2ERvXUpTqyhZeJAUVcRldzZeF8eh/PQSVBdthEJgu/lGC9Gj0s&#10;sXDxyp/UH6VSGcKpQAtepC20TqWngGkSW+LsfcUuoGTZVdp1eM3w0OhXY2Y6YM15wWNLO0/l9/En&#10;WDBO0vTSb/1GDlrv62d3bszC2qfHYfMGSmiQ//C9/eEszBZw+5J/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7lPcMAAADbAAAADwAAAAAAAAAAAAAAAACYAgAAZHJzL2Rv&#10;d25yZXYueG1sUEsFBgAAAAAEAAQA9QAAAIgDAAAAAA==&#10;" fillcolor="#bfbfbf" strokecolor="white"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Ztb4A&#10;AADbAAAADwAAAGRycy9kb3ducmV2LnhtbERPzYrCMBC+C75DGGFvmu4uulKNsghKPYldH2BsxqZs&#10;MylJ1Pr25iB4/Pj+l+vetuJGPjSOFXxOMhDEldMN1wpOf9vxHESIyBpbx6TgQQHWq+Fgibl2dz7S&#10;rYy1SCEcclRgYuxyKUNlyGKYuI44cRfnLcYEfS21x3sKt638yrKZtNhwajDY0cZQ9V9erQLSu6I9&#10;H3jWbC7XKRdem+99VOpj1P8uQETq41v8chdawU9an76kHyB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TqGbW+AAAA2wAAAA8AAAAAAAAAAAAAAAAAmAIAAGRycy9kb3ducmV2&#10;LnhtbFBLBQYAAAAABAAEAPUAAACDAwAAAAA=&#10;" fillcolor="#c0504d" strokecolor="white"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F/5sQA&#10;AADbAAAADwAAAGRycy9kb3ducmV2LnhtbESPzWrDMBCE74W8g9hAL6WREmiTOlFCklLoqZCfS2+L&#10;tbVMrJWxNo779lWh0OMwM98wq80QGtVTl+rIFqYTA4q4jK7mysL59Pa4AJUE2WETmSx8U4LNenS3&#10;wsLFGx+oP0qlMoRTgRa8SFtonUpPAdMktsTZ+4pdQMmyq7Tr8JbhodEzY551wJrzgseW9p7Ky/Ea&#10;LBgn6emz3/mtfGj9Wj+4c2NerL0fD9slKKFB/sN/7XdnYT6F3y/5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Rf+bEAAAA2wAAAA8AAAAAAAAAAAAAAAAAmAIAAGRycy9k&#10;b3ducmV2LnhtbFBLBQYAAAAABAAEAPUAAACJAwAAAAA=&#10;" fillcolor="#bfbfbf" strokecolor="white"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lqHMIA&#10;AADbAAAADwAAAGRycy9kb3ducmV2LnhtbESPwWrDMBBE74X8g9hCbo3sHOLgRgkhEDC51e4hx621&#10;sU2tlZGUWPn7qlDocZiZN8zuEM0oHuT8YFlBvspAELdWD9wp+GzOb1sQPiBrHC2Tgid5OOwXLzss&#10;tZ35gx516ESCsC9RQR/CVErp254M+pWdiJN3s85gSNJ1UjucE9yMcp1lG2lw4LTQ40Snntrv+m4U&#10;3I9f1e3kco5TU1x8bMdGXnOllq/x+A4iUAz/4b92pRUUa/j9kn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WocwgAAANsAAAAPAAAAAAAAAAAAAAAAAJgCAABkcnMvZG93&#10;bnJldi54bWxQSwUGAAAAAAQABAD1AAAAhwMAAAAA&#10;" filled="f" stroked="f" strokecolor="white" strokeweight="1pt">
                    <v:fill opacity="52428f"/>
                    <v:textbox inset=",0,,0">
                      <w:txbxContent>
                        <w:p w:rsidR="00D7597B" w:rsidRPr="00980EC9" w:rsidRDefault="00D7597B" w:rsidP="00B14531">
                          <w:pPr>
                            <w:rPr>
                              <w:lang w:bidi="fa-IR"/>
                            </w:rPr>
                          </w:pPr>
                        </w:p>
                      </w:txbxContent>
                    </v:textbox>
                  </v:rect>
                </v:group>
                <w10:wrap anchorx="page" anchory="page"/>
              </v:group>
            </w:pict>
          </mc:Fallback>
        </mc:AlternateContent>
      </w:r>
    </w:p>
    <w:p w:rsidR="00980EC9" w:rsidRDefault="000C0BB6">
      <w:pPr>
        <w:bidi w:val="0"/>
        <w:rPr>
          <w:rFonts w:cs="B Zar"/>
          <w:b/>
          <w:bCs/>
          <w:color w:val="000000"/>
          <w:lang w:bidi="fa-IR"/>
        </w:rPr>
      </w:pPr>
      <w:r>
        <w:rPr>
          <w:rFonts w:cs="B Zar"/>
          <w:b/>
          <w:bCs/>
          <w:noProof/>
          <w:color w:val="000000"/>
          <w:lang w:bidi="fa-IR"/>
        </w:rPr>
        <mc:AlternateContent>
          <mc:Choice Requires="wps">
            <w:drawing>
              <wp:anchor distT="0" distB="0" distL="114300" distR="114300" simplePos="0" relativeHeight="251649024" behindDoc="0" locked="0" layoutInCell="1" allowOverlap="1">
                <wp:simplePos x="0" y="0"/>
                <wp:positionH relativeFrom="column">
                  <wp:posOffset>2809875</wp:posOffset>
                </wp:positionH>
                <wp:positionV relativeFrom="paragraph">
                  <wp:posOffset>8575675</wp:posOffset>
                </wp:positionV>
                <wp:extent cx="2495550" cy="807085"/>
                <wp:effectExtent l="0" t="3175" r="0" b="889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807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97B" w:rsidRPr="00B14531" w:rsidRDefault="00D7597B">
                            <w:pPr>
                              <w:rPr>
                                <w:rFonts w:cs="B Zar"/>
                                <w:b/>
                                <w:bCs/>
                                <w:lang w:bidi="fa-IR"/>
                              </w:rPr>
                            </w:pPr>
                            <w:r w:rsidRPr="00B14531">
                              <w:rPr>
                                <w:rFonts w:cs="B Zar" w:hint="cs"/>
                                <w:b/>
                                <w:bCs/>
                                <w:rtl/>
                                <w:lang w:bidi="fa-IR"/>
                              </w:rPr>
                              <w:t>دبیرخانه کارگروه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4" type="#_x0000_t202" style="position:absolute;margin-left:221.25pt;margin-top:675.25pt;width:196.5pt;height:63.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" stroked="f">
                <v:fill opacity="0"/>
                <v:textbox>
                  <w:txbxContent>
                    <w:p w:rsidR="00D7597B" w:rsidRPr="00B14531" w:rsidRDefault="00D7597B">
                      <w:pPr>
                        <w:rPr>
                          <w:rFonts w:cs="B Zar"/>
                          <w:b/>
                          <w:bCs/>
                          <w:lang w:bidi="fa-IR"/>
                        </w:rPr>
                      </w:pPr>
                      <w:r w:rsidRPr="00B14531">
                        <w:rPr>
                          <w:rFonts w:cs="B Zar" w:hint="cs"/>
                          <w:b/>
                          <w:bCs/>
                          <w:rtl/>
                          <w:lang w:bidi="fa-IR"/>
                        </w:rPr>
                        <w:t>دبیرخانه کارگروه</w:t>
                      </w:r>
                    </w:p>
                  </w:txbxContent>
                </v:textbox>
              </v:shape>
            </w:pict>
          </mc:Fallback>
        </mc:AlternateContent>
      </w:r>
      <w:r w:rsidR="00980EC9">
        <w:rPr>
          <w:rFonts w:cs="B Zar"/>
          <w:b/>
          <w:bCs/>
          <w:color w:val="000000"/>
          <w:rtl/>
          <w:lang w:bidi="fa-IR"/>
        </w:rPr>
        <w:br w:type="page"/>
      </w:r>
    </w:p>
    <w:p w:rsidR="006B3453" w:rsidRPr="000C0BB6" w:rsidRDefault="006B3453" w:rsidP="002D7921">
      <w:pPr>
        <w:pStyle w:val="ListParagraph"/>
        <w:numPr>
          <w:ilvl w:val="0"/>
          <w:numId w:val="19"/>
        </w:numPr>
        <w:spacing w:before="240" w:after="240"/>
        <w:ind w:left="714" w:hanging="357"/>
        <w:contextualSpacing w:val="0"/>
        <w:jc w:val="lowKashida"/>
        <w:rPr>
          <w:rFonts w:cs="B Zar"/>
          <w:b/>
          <w:bCs/>
          <w:color w:val="000000"/>
          <w:szCs w:val="22"/>
          <w:rtl/>
          <w:lang w:bidi="fa-IR"/>
          <w14:shadow w14:blurRad="50800" w14:dist="38100" w14:dir="2700000" w14:sx="100000" w14:sy="100000" w14:kx="0" w14:ky="0" w14:algn="tl">
            <w14:srgbClr w14:val="000000">
              <w14:alpha w14:val="60000"/>
            </w14:srgbClr>
          </w14:shadow>
        </w:rPr>
      </w:pPr>
      <w:r w:rsidRPr="000C0BB6">
        <w:rPr>
          <w:rFonts w:cs="B Zar" w:hint="cs"/>
          <w:b/>
          <w:bCs/>
          <w:color w:val="000000"/>
          <w:rtl/>
          <w:lang w:bidi="fa-IR"/>
          <w14:shadow w14:blurRad="50800" w14:dist="38100" w14:dir="2700000" w14:sx="100000" w14:sy="100000" w14:kx="0" w14:ky="0" w14:algn="tl">
            <w14:srgbClr w14:val="000000">
              <w14:alpha w14:val="60000"/>
            </w14:srgbClr>
          </w14:shadow>
        </w:rPr>
        <w:lastRenderedPageBreak/>
        <w:t>مقدمه</w:t>
      </w:r>
    </w:p>
    <w:p w:rsidR="006B3453" w:rsidRPr="00CA3ADD" w:rsidRDefault="006B3453" w:rsidP="00054845">
      <w:pPr>
        <w:pStyle w:val="ListParagraph"/>
        <w:ind w:left="708"/>
        <w:jc w:val="both"/>
        <w:rPr>
          <w:rFonts w:cs="B Zar"/>
          <w:color w:val="000000"/>
          <w:sz w:val="28"/>
          <w:szCs w:val="28"/>
          <w:rtl/>
        </w:rPr>
      </w:pPr>
      <w:r w:rsidRPr="00BF7229">
        <w:rPr>
          <w:rFonts w:cs="B Zar" w:hint="cs"/>
          <w:color w:val="000000"/>
          <w:sz w:val="28"/>
          <w:szCs w:val="28"/>
          <w:rtl/>
        </w:rPr>
        <w:t>مديريت</w:t>
      </w:r>
      <w:r w:rsidRPr="004F261B">
        <w:rPr>
          <w:rFonts w:cs="B Zar" w:hint="cs"/>
          <w:color w:val="000000"/>
          <w:sz w:val="28"/>
          <w:szCs w:val="28"/>
          <w:rtl/>
        </w:rPr>
        <w:t xml:space="preserve"> خطرپذيري خشكسالي همان مديريت ريسك خشكسالي است. در اين مديريت براساس شدت و مدت خشكسالي و آسيب پذيري ناشي از آن چه قبل از وقوع ( با</w:t>
      </w:r>
      <w:r w:rsidR="00F61609">
        <w:rPr>
          <w:rFonts w:cs="B Zar" w:hint="cs"/>
          <w:color w:val="000000"/>
          <w:sz w:val="28"/>
          <w:szCs w:val="28"/>
          <w:rtl/>
          <w:lang w:bidi="fa-IR"/>
        </w:rPr>
        <w:t xml:space="preserve"> برآورد از روش های</w:t>
      </w:r>
      <w:r w:rsidRPr="004F261B">
        <w:rPr>
          <w:rFonts w:cs="B Zar" w:hint="cs"/>
          <w:color w:val="000000"/>
          <w:sz w:val="28"/>
          <w:szCs w:val="28"/>
          <w:rtl/>
        </w:rPr>
        <w:t xml:space="preserve"> </w:t>
      </w:r>
      <w:r w:rsidR="00F61609" w:rsidRPr="004F261B">
        <w:rPr>
          <w:rFonts w:cs="B Zar" w:hint="cs"/>
          <w:color w:val="000000"/>
          <w:sz w:val="28"/>
          <w:szCs w:val="28"/>
          <w:rtl/>
        </w:rPr>
        <w:t>پيش</w:t>
      </w:r>
      <w:r w:rsidR="00F61609">
        <w:rPr>
          <w:rFonts w:hint="eastAsia"/>
          <w:color w:val="000000"/>
          <w:sz w:val="28"/>
          <w:szCs w:val="28"/>
          <w:rtl/>
          <w:lang w:bidi="fa-IR"/>
        </w:rPr>
        <w:t> </w:t>
      </w:r>
      <w:r w:rsidR="00F61609" w:rsidRPr="004F261B">
        <w:rPr>
          <w:rFonts w:cs="B Zar" w:hint="cs"/>
          <w:color w:val="000000"/>
          <w:sz w:val="28"/>
          <w:szCs w:val="28"/>
          <w:rtl/>
        </w:rPr>
        <w:t>بيني</w:t>
      </w:r>
      <w:r w:rsidRPr="004F261B">
        <w:rPr>
          <w:rFonts w:cs="B Zar" w:hint="cs"/>
          <w:color w:val="000000"/>
          <w:sz w:val="28"/>
          <w:szCs w:val="28"/>
          <w:rtl/>
        </w:rPr>
        <w:t xml:space="preserve">) و چه بعد از وقوع (با </w:t>
      </w:r>
      <w:r w:rsidR="00F61609">
        <w:rPr>
          <w:rFonts w:cs="B Zar" w:hint="cs"/>
          <w:color w:val="000000"/>
          <w:sz w:val="28"/>
          <w:szCs w:val="28"/>
          <w:rtl/>
          <w:lang w:bidi="fa-IR"/>
        </w:rPr>
        <w:t xml:space="preserve">محاسبات روش های </w:t>
      </w:r>
      <w:r w:rsidRPr="004F261B">
        <w:rPr>
          <w:rFonts w:cs="B Zar" w:hint="cs"/>
          <w:color w:val="000000"/>
          <w:sz w:val="28"/>
          <w:szCs w:val="28"/>
          <w:rtl/>
        </w:rPr>
        <w:t xml:space="preserve">پايش) با اجراي برنامه هاي از پيش تنظيم شده </w:t>
      </w:r>
      <w:r w:rsidR="004946E5">
        <w:rPr>
          <w:rFonts w:cs="B Zar" w:hint="cs"/>
          <w:color w:val="000000"/>
          <w:sz w:val="28"/>
          <w:szCs w:val="28"/>
          <w:rtl/>
        </w:rPr>
        <w:t xml:space="preserve">كوتاه مدت (چند ماهه و يك ماهه) </w:t>
      </w:r>
      <w:r w:rsidR="004946E5">
        <w:rPr>
          <w:rFonts w:cs="B Zar" w:hint="cs"/>
          <w:color w:val="000000"/>
          <w:sz w:val="28"/>
          <w:szCs w:val="28"/>
          <w:rtl/>
          <w:lang w:bidi="fa-IR"/>
        </w:rPr>
        <w:t xml:space="preserve">تا </w:t>
      </w:r>
      <w:r w:rsidR="004946E5" w:rsidRPr="004F261B">
        <w:rPr>
          <w:rFonts w:cs="B Zar" w:hint="cs"/>
          <w:color w:val="000000"/>
          <w:sz w:val="28"/>
          <w:szCs w:val="28"/>
          <w:rtl/>
        </w:rPr>
        <w:t xml:space="preserve"> </w:t>
      </w:r>
      <w:r w:rsidRPr="004F261B">
        <w:rPr>
          <w:rFonts w:cs="B Zar" w:hint="cs"/>
          <w:color w:val="000000"/>
          <w:sz w:val="28"/>
          <w:szCs w:val="28"/>
          <w:rtl/>
        </w:rPr>
        <w:t>درازمدت (</w:t>
      </w:r>
      <w:r w:rsidR="004946E5">
        <w:rPr>
          <w:rFonts w:cs="B Zar" w:hint="cs"/>
          <w:color w:val="000000"/>
          <w:sz w:val="28"/>
          <w:szCs w:val="28"/>
          <w:rtl/>
          <w:lang w:bidi="fa-IR"/>
        </w:rPr>
        <w:t>3</w:t>
      </w:r>
      <w:r w:rsidRPr="004F261B">
        <w:rPr>
          <w:rFonts w:cs="B Zar" w:hint="cs"/>
          <w:color w:val="000000"/>
          <w:sz w:val="28"/>
          <w:szCs w:val="28"/>
          <w:rtl/>
        </w:rPr>
        <w:t xml:space="preserve"> و </w:t>
      </w:r>
      <w:r w:rsidR="004946E5">
        <w:rPr>
          <w:rFonts w:cs="B Zar" w:hint="cs"/>
          <w:color w:val="000000"/>
          <w:sz w:val="28"/>
          <w:szCs w:val="28"/>
          <w:rtl/>
          <w:lang w:bidi="fa-IR"/>
        </w:rPr>
        <w:t>5</w:t>
      </w:r>
      <w:r w:rsidRPr="004F261B">
        <w:rPr>
          <w:rFonts w:cs="B Zar" w:hint="cs"/>
          <w:color w:val="000000"/>
          <w:sz w:val="28"/>
          <w:szCs w:val="28"/>
          <w:rtl/>
        </w:rPr>
        <w:t xml:space="preserve"> ساله) براي كاهش و يا جبران خسارات اعمال خواهد شد. مديريت خشكسالي نيز مانند مديريت هر پديده مخرب طبيعي ديگر مانند سيل داراي مراحل چهار گانه است. </w:t>
      </w:r>
      <w:r w:rsidRPr="004F261B">
        <w:rPr>
          <w:rFonts w:cs="B Zar" w:hint="cs"/>
          <w:b/>
          <w:bCs/>
          <w:color w:val="000000"/>
          <w:sz w:val="28"/>
          <w:szCs w:val="28"/>
          <w:rtl/>
        </w:rPr>
        <w:t>شناخت</w:t>
      </w:r>
      <w:r w:rsidRPr="004F261B">
        <w:rPr>
          <w:rFonts w:cs="B Zar" w:hint="cs"/>
          <w:color w:val="000000"/>
          <w:sz w:val="28"/>
          <w:szCs w:val="28"/>
          <w:rtl/>
        </w:rPr>
        <w:t xml:space="preserve"> مناطق مستعد بروز خشكسالي كشاورزي با پايش و پيش بيني،</w:t>
      </w:r>
      <w:r w:rsidR="00D00415">
        <w:rPr>
          <w:rFonts w:cs="B Zar" w:hint="cs"/>
          <w:color w:val="000000"/>
          <w:sz w:val="28"/>
          <w:szCs w:val="28"/>
          <w:rtl/>
          <w:lang w:bidi="fa-IR"/>
        </w:rPr>
        <w:t xml:space="preserve"> تعیین</w:t>
      </w:r>
      <w:r w:rsidRPr="004F261B">
        <w:rPr>
          <w:rFonts w:cs="B Zar" w:hint="cs"/>
          <w:color w:val="000000"/>
          <w:sz w:val="28"/>
          <w:szCs w:val="28"/>
          <w:rtl/>
        </w:rPr>
        <w:t xml:space="preserve"> </w:t>
      </w:r>
      <w:r w:rsidRPr="004F261B">
        <w:rPr>
          <w:rFonts w:cs="B Zar" w:hint="cs"/>
          <w:b/>
          <w:bCs/>
          <w:color w:val="000000"/>
          <w:sz w:val="28"/>
          <w:szCs w:val="28"/>
          <w:rtl/>
        </w:rPr>
        <w:t>اثرات</w:t>
      </w:r>
      <w:r w:rsidRPr="004F261B">
        <w:rPr>
          <w:rFonts w:cs="B Zar" w:hint="cs"/>
          <w:color w:val="000000"/>
          <w:sz w:val="28"/>
          <w:szCs w:val="28"/>
          <w:rtl/>
        </w:rPr>
        <w:t xml:space="preserve"> و خسارات وارده به </w:t>
      </w:r>
      <w:r w:rsidR="007F526E">
        <w:rPr>
          <w:rFonts w:cs="B Zar" w:hint="cs"/>
          <w:color w:val="000000"/>
          <w:sz w:val="28"/>
          <w:szCs w:val="28"/>
          <w:rtl/>
          <w:lang w:bidi="fa-IR"/>
        </w:rPr>
        <w:t xml:space="preserve">هر محصول خاص </w:t>
      </w:r>
      <w:r w:rsidRPr="004F261B">
        <w:rPr>
          <w:rFonts w:cs="B Zar" w:hint="cs"/>
          <w:color w:val="000000"/>
          <w:sz w:val="28"/>
          <w:szCs w:val="28"/>
          <w:rtl/>
        </w:rPr>
        <w:t>كشاورزي و منابع طبيعي</w:t>
      </w:r>
      <w:r w:rsidR="00054845">
        <w:rPr>
          <w:rFonts w:cs="B Zar" w:hint="cs"/>
          <w:color w:val="000000"/>
          <w:sz w:val="28"/>
          <w:szCs w:val="28"/>
          <w:rtl/>
          <w:lang w:bidi="fa-IR"/>
        </w:rPr>
        <w:t xml:space="preserve"> بر اساس شدت ومدت خشکسالی</w:t>
      </w:r>
      <w:r w:rsidRPr="004F261B">
        <w:rPr>
          <w:rFonts w:cs="B Zar" w:hint="cs"/>
          <w:color w:val="000000"/>
          <w:sz w:val="28"/>
          <w:szCs w:val="28"/>
          <w:rtl/>
        </w:rPr>
        <w:t xml:space="preserve">، </w:t>
      </w:r>
      <w:r w:rsidRPr="004F261B">
        <w:rPr>
          <w:rFonts w:cs="B Zar" w:hint="cs"/>
          <w:b/>
          <w:bCs/>
          <w:color w:val="000000"/>
          <w:sz w:val="28"/>
          <w:szCs w:val="28"/>
          <w:rtl/>
        </w:rPr>
        <w:t>پهنه‌بندي</w:t>
      </w:r>
      <w:r w:rsidRPr="004F261B">
        <w:rPr>
          <w:rFonts w:cs="B Zar" w:hint="cs"/>
          <w:color w:val="000000"/>
          <w:sz w:val="28"/>
          <w:szCs w:val="28"/>
          <w:rtl/>
        </w:rPr>
        <w:t xml:space="preserve"> و </w:t>
      </w:r>
      <w:r w:rsidR="00054845">
        <w:rPr>
          <w:rFonts w:cs="B Zar" w:hint="cs"/>
          <w:color w:val="000000"/>
          <w:sz w:val="28"/>
          <w:szCs w:val="28"/>
          <w:rtl/>
          <w:lang w:bidi="fa-IR"/>
        </w:rPr>
        <w:t>میزان</w:t>
      </w:r>
      <w:r w:rsidR="00054845" w:rsidRPr="004F261B">
        <w:rPr>
          <w:rFonts w:cs="B Zar" w:hint="cs"/>
          <w:color w:val="000000"/>
          <w:sz w:val="28"/>
          <w:szCs w:val="28"/>
          <w:rtl/>
        </w:rPr>
        <w:t xml:space="preserve"> </w:t>
      </w:r>
      <w:r w:rsidRPr="004F261B">
        <w:rPr>
          <w:rFonts w:cs="B Zar" w:hint="cs"/>
          <w:color w:val="000000"/>
          <w:sz w:val="28"/>
          <w:szCs w:val="28"/>
          <w:rtl/>
        </w:rPr>
        <w:t>خسارات</w:t>
      </w:r>
      <w:r w:rsidR="00054845">
        <w:rPr>
          <w:rFonts w:cs="B Zar" w:hint="cs"/>
          <w:color w:val="000000"/>
          <w:sz w:val="28"/>
          <w:szCs w:val="28"/>
          <w:rtl/>
          <w:lang w:bidi="fa-IR"/>
        </w:rPr>
        <w:t xml:space="preserve"> با تلفیق مراحل شناخت واثرات</w:t>
      </w:r>
      <w:r w:rsidRPr="004F261B">
        <w:rPr>
          <w:rFonts w:cs="B Zar" w:hint="cs"/>
          <w:color w:val="000000"/>
          <w:sz w:val="28"/>
          <w:szCs w:val="28"/>
          <w:rtl/>
        </w:rPr>
        <w:t xml:space="preserve"> و </w:t>
      </w:r>
      <w:r w:rsidRPr="004F261B">
        <w:rPr>
          <w:rFonts w:cs="B Zar" w:hint="cs"/>
          <w:b/>
          <w:bCs/>
          <w:color w:val="000000"/>
          <w:sz w:val="28"/>
          <w:szCs w:val="28"/>
          <w:rtl/>
        </w:rPr>
        <w:t>راهكارها</w:t>
      </w:r>
      <w:r w:rsidRPr="004F261B">
        <w:rPr>
          <w:rFonts w:cs="B Zar" w:hint="cs"/>
          <w:color w:val="000000"/>
          <w:sz w:val="28"/>
          <w:szCs w:val="28"/>
          <w:rtl/>
        </w:rPr>
        <w:t xml:space="preserve"> و برنامه هاي كاهش و جبران خسارات با ارزيابي برنامه هاي اجرا شده مي باشد. در اين طرح با استفاده از تصاوير ماهواره اي و پايش هاي انجام شده موجود و شاخص هاي خشكسالي هواشناسي</w:t>
      </w:r>
      <w:r w:rsidR="00287133">
        <w:rPr>
          <w:rFonts w:cs="B Zar" w:hint="cs"/>
          <w:color w:val="000000"/>
          <w:sz w:val="28"/>
          <w:szCs w:val="28"/>
          <w:rtl/>
        </w:rPr>
        <w:t>، كشاورزي</w:t>
      </w:r>
      <w:r w:rsidRPr="004F261B">
        <w:rPr>
          <w:rFonts w:cs="B Zar" w:hint="cs"/>
          <w:color w:val="000000"/>
          <w:sz w:val="28"/>
          <w:szCs w:val="28"/>
          <w:rtl/>
        </w:rPr>
        <w:t xml:space="preserve"> و هيدرولوژي، مناطق مستعد بروز خشكسالي كشاورزي در كشور </w:t>
      </w:r>
      <w:r w:rsidRPr="004F261B">
        <w:rPr>
          <w:rFonts w:cs="B Zar" w:hint="cs"/>
          <w:b/>
          <w:bCs/>
          <w:color w:val="000000"/>
          <w:sz w:val="28"/>
          <w:szCs w:val="28"/>
          <w:rtl/>
        </w:rPr>
        <w:t>شناسائي</w:t>
      </w:r>
      <w:r w:rsidRPr="004F261B">
        <w:rPr>
          <w:rFonts w:cs="B Zar" w:hint="cs"/>
          <w:color w:val="000000"/>
          <w:sz w:val="28"/>
          <w:szCs w:val="28"/>
          <w:rtl/>
        </w:rPr>
        <w:t xml:space="preserve"> مي شوند و با توجه به شدت و مدت خشكسالي، </w:t>
      </w:r>
      <w:r w:rsidRPr="004F261B">
        <w:rPr>
          <w:rFonts w:cs="B Zar" w:hint="cs"/>
          <w:b/>
          <w:bCs/>
          <w:color w:val="000000"/>
          <w:sz w:val="28"/>
          <w:szCs w:val="28"/>
          <w:rtl/>
        </w:rPr>
        <w:t>اثرات</w:t>
      </w:r>
      <w:r w:rsidRPr="004F261B">
        <w:rPr>
          <w:rFonts w:cs="B Zar" w:hint="cs"/>
          <w:color w:val="000000"/>
          <w:sz w:val="28"/>
          <w:szCs w:val="28"/>
          <w:rtl/>
        </w:rPr>
        <w:t xml:space="preserve"> مخرب آن كه همان خسارات وارده بر كشاورزي و منابع طبيعي مي باشد براي محصولات عمده كشاورزي و منابع طبيعي در هر منطقه مشخص مي شوند. سپس نقشه هاي</w:t>
      </w:r>
      <w:r w:rsidRPr="004F261B">
        <w:rPr>
          <w:rFonts w:cs="B Zar" w:hint="cs"/>
          <w:b/>
          <w:bCs/>
          <w:color w:val="000000"/>
          <w:sz w:val="28"/>
          <w:szCs w:val="28"/>
          <w:rtl/>
        </w:rPr>
        <w:t xml:space="preserve"> پهنه بندي</w:t>
      </w:r>
      <w:r w:rsidRPr="004F261B">
        <w:rPr>
          <w:rFonts w:cs="B Zar" w:hint="cs"/>
          <w:color w:val="000000"/>
          <w:sz w:val="28"/>
          <w:szCs w:val="28"/>
          <w:rtl/>
        </w:rPr>
        <w:t xml:space="preserve"> ريسك و خطر (آسيب) پذيري محصولات كشاورزي </w:t>
      </w:r>
      <w:r w:rsidRPr="00CA3ADD">
        <w:rPr>
          <w:rFonts w:cs="B Zar" w:hint="cs"/>
          <w:color w:val="000000"/>
          <w:sz w:val="28"/>
          <w:szCs w:val="28"/>
          <w:rtl/>
        </w:rPr>
        <w:t xml:space="preserve">ناشي از خشكسالي با شدت و مدت مختلف خشكسالي ترسيم  مي گردند. نهايتا با توجه به نقشه پهنه و مناطق آسيب‌پذير و بحراني كشاورزي، مديران مي توانند </w:t>
      </w:r>
      <w:r w:rsidRPr="00CA3ADD">
        <w:rPr>
          <w:rFonts w:cs="B Zar" w:hint="cs"/>
          <w:b/>
          <w:bCs/>
          <w:color w:val="000000"/>
          <w:sz w:val="28"/>
          <w:szCs w:val="28"/>
          <w:rtl/>
        </w:rPr>
        <w:t>راهكارهاي مناسب</w:t>
      </w:r>
      <w:r w:rsidRPr="00CA3ADD">
        <w:rPr>
          <w:rFonts w:cs="B Zar" w:hint="cs"/>
          <w:color w:val="000000"/>
          <w:sz w:val="28"/>
          <w:szCs w:val="28"/>
          <w:rtl/>
        </w:rPr>
        <w:t xml:space="preserve"> براي انجام برنامه‌هاي كاهش و تسكين خشكسالي مثل تغيير الگوي كشت، زمان كاشت، الويت‌بندي مناطق مختلف براي اجراي برنامه هاي مديريت ريسك خشكسالي</w:t>
      </w:r>
      <w:r w:rsidR="007F526E">
        <w:rPr>
          <w:rFonts w:cs="B Zar" w:hint="cs"/>
          <w:color w:val="000000"/>
          <w:sz w:val="28"/>
          <w:szCs w:val="28"/>
          <w:rtl/>
          <w:lang w:bidi="fa-IR"/>
        </w:rPr>
        <w:t xml:space="preserve"> از جمله کمک های حمایتی</w:t>
      </w:r>
      <w:r w:rsidRPr="00CA3ADD">
        <w:rPr>
          <w:rFonts w:cs="B Zar" w:hint="cs"/>
          <w:color w:val="000000"/>
          <w:sz w:val="28"/>
          <w:szCs w:val="28"/>
          <w:rtl/>
        </w:rPr>
        <w:t xml:space="preserve"> را به اجرا بگذارند. </w:t>
      </w:r>
    </w:p>
    <w:p w:rsidR="006B3453" w:rsidRPr="004F261B" w:rsidRDefault="006B3453" w:rsidP="00842514">
      <w:pPr>
        <w:ind w:left="708"/>
        <w:jc w:val="both"/>
        <w:rPr>
          <w:rFonts w:cs="B Zar"/>
          <w:color w:val="000000"/>
          <w:sz w:val="28"/>
          <w:szCs w:val="28"/>
          <w:rtl/>
        </w:rPr>
      </w:pPr>
      <w:r w:rsidRPr="00CA3ADD">
        <w:rPr>
          <w:rFonts w:cs="B Zar" w:hint="cs"/>
          <w:color w:val="000000"/>
          <w:sz w:val="28"/>
          <w:szCs w:val="28"/>
          <w:rtl/>
          <w:lang w:bidi="fa-IR"/>
        </w:rPr>
        <w:t>براي دستيابي به اين هدف مهم، اطلاعات تاريخي و داده هاي خسارات ثبت شده در معاونت توليدات گياهي</w:t>
      </w:r>
      <w:r w:rsidR="00174CA5">
        <w:rPr>
          <w:rFonts w:cs="B Zar" w:hint="cs"/>
          <w:color w:val="000000"/>
          <w:sz w:val="28"/>
          <w:szCs w:val="28"/>
          <w:rtl/>
          <w:lang w:bidi="fa-IR"/>
        </w:rPr>
        <w:t xml:space="preserve">، </w:t>
      </w:r>
      <w:r w:rsidRPr="00CA3ADD">
        <w:rPr>
          <w:rFonts w:cs="B Zar" w:hint="cs"/>
          <w:color w:val="000000"/>
          <w:sz w:val="28"/>
          <w:szCs w:val="28"/>
          <w:rtl/>
          <w:lang w:bidi="fa-IR"/>
        </w:rPr>
        <w:t xml:space="preserve"> سازمان جنگل ها، مراتع و آبخيزداري</w:t>
      </w:r>
      <w:r w:rsidR="00174CA5">
        <w:rPr>
          <w:rFonts w:cs="B Zar" w:hint="cs"/>
          <w:color w:val="000000"/>
          <w:sz w:val="28"/>
          <w:szCs w:val="28"/>
          <w:rtl/>
          <w:lang w:bidi="fa-IR"/>
        </w:rPr>
        <w:t>،</w:t>
      </w:r>
      <w:r w:rsidRPr="00CA3ADD">
        <w:rPr>
          <w:rFonts w:cs="B Zar" w:hint="cs"/>
          <w:color w:val="000000"/>
          <w:sz w:val="28"/>
          <w:szCs w:val="28"/>
          <w:rtl/>
          <w:lang w:bidi="fa-IR"/>
        </w:rPr>
        <w:t xml:space="preserve"> پژوهشكده حفاظت خاك و آبخيزداري</w:t>
      </w:r>
      <w:r w:rsidR="00174CA5">
        <w:rPr>
          <w:rFonts w:cs="B Zar" w:hint="cs"/>
          <w:color w:val="000000"/>
          <w:sz w:val="28"/>
          <w:szCs w:val="28"/>
          <w:rtl/>
          <w:lang w:bidi="fa-IR"/>
        </w:rPr>
        <w:t xml:space="preserve"> و</w:t>
      </w:r>
      <w:r w:rsidRPr="00CA3ADD">
        <w:rPr>
          <w:rFonts w:cs="B Zar" w:hint="cs"/>
          <w:color w:val="000000"/>
          <w:sz w:val="28"/>
          <w:szCs w:val="28"/>
          <w:rtl/>
          <w:lang w:bidi="fa-IR"/>
        </w:rPr>
        <w:t xml:space="preserve"> </w:t>
      </w:r>
      <w:r w:rsidR="00174CA5">
        <w:rPr>
          <w:rFonts w:cs="B Zar" w:hint="cs"/>
          <w:color w:val="000000"/>
          <w:sz w:val="28"/>
          <w:szCs w:val="28"/>
          <w:rtl/>
          <w:lang w:bidi="fa-IR"/>
        </w:rPr>
        <w:t xml:space="preserve">وزارت کشور و سازمان مدیریت بحران با تصاویر ماهواره ای موجود </w:t>
      </w:r>
      <w:r w:rsidRPr="00CA3ADD">
        <w:rPr>
          <w:rFonts w:cs="B Zar" w:hint="cs"/>
          <w:color w:val="000000"/>
          <w:sz w:val="28"/>
          <w:szCs w:val="28"/>
          <w:rtl/>
          <w:lang w:bidi="fa-IR"/>
        </w:rPr>
        <w:t>مورد استفاده و</w:t>
      </w:r>
      <w:r w:rsidR="00174CA5">
        <w:rPr>
          <w:rFonts w:cs="B Zar" w:hint="cs"/>
          <w:color w:val="000000"/>
          <w:sz w:val="28"/>
          <w:szCs w:val="28"/>
          <w:rtl/>
          <w:lang w:bidi="fa-IR"/>
        </w:rPr>
        <w:t xml:space="preserve"> </w:t>
      </w:r>
      <w:r w:rsidRPr="00CA3ADD">
        <w:rPr>
          <w:rFonts w:cs="B Zar" w:hint="cs"/>
          <w:color w:val="000000"/>
          <w:sz w:val="28"/>
          <w:szCs w:val="28"/>
          <w:rtl/>
          <w:lang w:bidi="fa-IR"/>
        </w:rPr>
        <w:t xml:space="preserve">تحليل قرار مي گيرند. با همكاري سازمان‌ها و وزارتخانه‌هاي مرتبط از جمله سازمان هواشناسي </w:t>
      </w:r>
      <w:r w:rsidR="00174CA5">
        <w:rPr>
          <w:rFonts w:cs="B Zar" w:hint="cs"/>
          <w:color w:val="000000"/>
          <w:sz w:val="28"/>
          <w:szCs w:val="28"/>
          <w:rtl/>
          <w:lang w:bidi="fa-IR"/>
        </w:rPr>
        <w:t xml:space="preserve">کشور </w:t>
      </w:r>
      <w:r w:rsidRPr="00CA3ADD">
        <w:rPr>
          <w:rFonts w:cs="B Zar" w:hint="cs"/>
          <w:color w:val="000000"/>
          <w:sz w:val="28"/>
          <w:szCs w:val="28"/>
          <w:rtl/>
          <w:lang w:bidi="fa-IR"/>
        </w:rPr>
        <w:t xml:space="preserve">و وزارت نيرو داده هاي هواشناسي و هيدرولوژي مورد تحليل و شاخص هاي خشكسالي تعيين و نقشه هاي خشكسالي هواشناسي و هيدرولوژي ايجاد مي‌گردد. تصاوير ماهواره اي حداقل ده ساله اخير از سازمان </w:t>
      </w:r>
      <w:r w:rsidR="00174CA5">
        <w:rPr>
          <w:rFonts w:cs="B Zar" w:hint="cs"/>
          <w:color w:val="000000"/>
          <w:sz w:val="28"/>
          <w:szCs w:val="28"/>
          <w:rtl/>
          <w:lang w:bidi="fa-IR"/>
        </w:rPr>
        <w:t>فضائی ایران</w:t>
      </w:r>
      <w:r w:rsidR="00174CA5" w:rsidRPr="00CA3ADD">
        <w:rPr>
          <w:rFonts w:cs="B Zar" w:hint="cs"/>
          <w:color w:val="000000"/>
          <w:sz w:val="28"/>
          <w:szCs w:val="28"/>
          <w:rtl/>
          <w:lang w:bidi="fa-IR"/>
        </w:rPr>
        <w:t xml:space="preserve"> </w:t>
      </w:r>
      <w:r w:rsidR="00287133">
        <w:rPr>
          <w:rFonts w:cs="B Zar" w:hint="cs"/>
          <w:color w:val="000000"/>
          <w:sz w:val="28"/>
          <w:szCs w:val="28"/>
          <w:rtl/>
          <w:lang w:bidi="fa-IR"/>
        </w:rPr>
        <w:t xml:space="preserve">و يا سازمان هاي مرتبط ديگر </w:t>
      </w:r>
      <w:r w:rsidRPr="00CA3ADD">
        <w:rPr>
          <w:rFonts w:cs="B Zar" w:hint="cs"/>
          <w:color w:val="000000"/>
          <w:sz w:val="28"/>
          <w:szCs w:val="28"/>
          <w:rtl/>
          <w:lang w:bidi="fa-IR"/>
        </w:rPr>
        <w:t xml:space="preserve">اخذ و بر اساس داده هاي رقومي </w:t>
      </w:r>
      <w:r w:rsidR="00287133">
        <w:rPr>
          <w:rFonts w:cs="B Zar" w:hint="cs"/>
          <w:color w:val="000000"/>
          <w:sz w:val="28"/>
          <w:szCs w:val="28"/>
          <w:rtl/>
          <w:lang w:bidi="fa-IR"/>
        </w:rPr>
        <w:t xml:space="preserve">و تهيه شاخص هايي مناسب </w:t>
      </w:r>
      <w:r w:rsidR="00174CA5" w:rsidRPr="00CA3ADD">
        <w:rPr>
          <w:rFonts w:cs="B Zar" w:hint="cs"/>
          <w:color w:val="000000"/>
          <w:sz w:val="28"/>
          <w:szCs w:val="28"/>
          <w:rtl/>
          <w:lang w:bidi="fa-IR"/>
        </w:rPr>
        <w:t>نقشه</w:t>
      </w:r>
      <w:r w:rsidR="00174CA5">
        <w:rPr>
          <w:rFonts w:cs="B Zar" w:hint="cs"/>
          <w:color w:val="000000"/>
          <w:sz w:val="28"/>
          <w:szCs w:val="28"/>
          <w:rtl/>
          <w:lang w:bidi="fa-IR"/>
        </w:rPr>
        <w:t xml:space="preserve"> </w:t>
      </w:r>
      <w:r w:rsidRPr="00CA3ADD">
        <w:rPr>
          <w:rFonts w:cs="B Zar" w:hint="cs"/>
          <w:color w:val="000000"/>
          <w:sz w:val="28"/>
          <w:szCs w:val="28"/>
          <w:rtl/>
          <w:lang w:bidi="fa-IR"/>
        </w:rPr>
        <w:t xml:space="preserve">هاي خطر پذيري خشكسالي ترسيم مي گردند. </w:t>
      </w:r>
    </w:p>
    <w:p w:rsidR="006B3453" w:rsidRPr="000C0BB6" w:rsidRDefault="006B3453" w:rsidP="00723795">
      <w:pPr>
        <w:pStyle w:val="ListParagraph"/>
        <w:numPr>
          <w:ilvl w:val="0"/>
          <w:numId w:val="18"/>
        </w:numPr>
        <w:spacing w:before="240" w:after="240"/>
        <w:ind w:left="714" w:hanging="357"/>
        <w:jc w:val="lowKashida"/>
        <w:rPr>
          <w:rFonts w:cs="B Zar"/>
          <w:b/>
          <w:bCs/>
          <w:color w:val="000000"/>
          <w14:shadow w14:blurRad="50800" w14:dist="38100" w14:dir="2700000" w14:sx="100000" w14:sy="100000" w14:kx="0" w14:ky="0" w14:algn="tl">
            <w14:srgbClr w14:val="000000">
              <w14:alpha w14:val="60000"/>
            </w14:srgbClr>
          </w14:shadow>
        </w:rPr>
      </w:pPr>
      <w:r w:rsidRPr="000C0BB6">
        <w:rPr>
          <w:rFonts w:cs="B Zar"/>
          <w:b/>
          <w:bCs/>
          <w:color w:val="FF0000"/>
          <w:szCs w:val="22"/>
          <w:rtl/>
          <w:lang w:bidi="fa-IR"/>
          <w14:shadow w14:blurRad="50800" w14:dist="38100" w14:dir="2700000" w14:sx="100000" w14:sy="100000" w14:kx="0" w14:ky="0" w14:algn="tl">
            <w14:srgbClr w14:val="000000">
              <w14:alpha w14:val="60000"/>
            </w14:srgbClr>
          </w14:shadow>
        </w:rPr>
        <w:br w:type="page"/>
      </w:r>
      <w:r w:rsidRPr="000C0BB6">
        <w:rPr>
          <w:rFonts w:cs="B Zar" w:hint="cs"/>
          <w:b/>
          <w:bCs/>
          <w:color w:val="000000"/>
          <w:rtl/>
          <w14:shadow w14:blurRad="50800" w14:dist="38100" w14:dir="2700000" w14:sx="100000" w14:sy="100000" w14:kx="0" w14:ky="0" w14:algn="tl">
            <w14:srgbClr w14:val="000000">
              <w14:alpha w14:val="60000"/>
            </w14:srgbClr>
          </w14:shadow>
        </w:rPr>
        <w:lastRenderedPageBreak/>
        <w:t xml:space="preserve">اهمیت و ضرورت </w:t>
      </w:r>
      <w:r w:rsidR="00723795" w:rsidRPr="000C0BB6">
        <w:rPr>
          <w:rFonts w:cs="B Zar" w:hint="cs"/>
          <w:b/>
          <w:bCs/>
          <w:color w:val="000000"/>
          <w:rtl/>
          <w14:shadow w14:blurRad="50800" w14:dist="38100" w14:dir="2700000" w14:sx="100000" w14:sy="100000" w14:kx="0" w14:ky="0" w14:algn="tl">
            <w14:srgbClr w14:val="000000">
              <w14:alpha w14:val="60000"/>
            </w14:srgbClr>
          </w14:shadow>
        </w:rPr>
        <w:t>طرح</w:t>
      </w:r>
    </w:p>
    <w:p w:rsidR="006B3453" w:rsidRPr="00CA3ADD" w:rsidRDefault="006B3453" w:rsidP="00C001EE">
      <w:pPr>
        <w:jc w:val="both"/>
        <w:rPr>
          <w:rFonts w:cs="B Nazanin"/>
          <w:b/>
          <w:bCs/>
          <w:sz w:val="28"/>
          <w:szCs w:val="28"/>
          <w:rtl/>
          <w:lang w:bidi="fa-IR"/>
        </w:rPr>
      </w:pPr>
      <w:r w:rsidRPr="00CA3ADD">
        <w:rPr>
          <w:rFonts w:cs="B Zar" w:hint="cs"/>
          <w:sz w:val="28"/>
          <w:szCs w:val="28"/>
          <w:rtl/>
          <w:lang w:bidi="fa-IR"/>
        </w:rPr>
        <w:t>از نظر اقليم شناسي تمامي مناطق اقليمي دنيا در معرض خطر وقوع خشكسالي و در نتيجه خشكسالي كشاورزي مي‌باشند. از اين رو در هر منطقه اقليمي ممكن است اين پديده حادث گردد. در اين ميان داشتن برنامه سازگاري، تسكين و جبران خسارات از اهميت ويژه اي در اموركشاورزي پايدار</w:t>
      </w:r>
      <w:r>
        <w:rPr>
          <w:rFonts w:cs="B Zar" w:hint="cs"/>
          <w:sz w:val="28"/>
          <w:szCs w:val="28"/>
          <w:rtl/>
          <w:lang w:bidi="fa-IR"/>
        </w:rPr>
        <w:t xml:space="preserve"> برخوردار</w:t>
      </w:r>
      <w:r w:rsidRPr="00CA3ADD">
        <w:rPr>
          <w:rFonts w:cs="B Zar" w:hint="cs"/>
          <w:sz w:val="28"/>
          <w:szCs w:val="28"/>
          <w:rtl/>
          <w:lang w:bidi="fa-IR"/>
        </w:rPr>
        <w:t xml:space="preserve"> مي باشد كه داشتن اين برنامه از خسارات اقتصادي و اجتماعي شديد بعدي در حد زيادي مي كاهد. </w:t>
      </w:r>
      <w:r w:rsidR="00230741">
        <w:rPr>
          <w:rFonts w:cs="B Zar" w:hint="cs"/>
          <w:sz w:val="28"/>
          <w:szCs w:val="28"/>
          <w:rtl/>
          <w:lang w:bidi="fa-IR"/>
        </w:rPr>
        <w:t xml:space="preserve">داشتن این </w:t>
      </w:r>
      <w:r w:rsidRPr="00CA3ADD">
        <w:rPr>
          <w:rFonts w:cs="B Zar" w:hint="cs"/>
          <w:sz w:val="28"/>
          <w:szCs w:val="28"/>
          <w:rtl/>
          <w:lang w:bidi="fa-IR"/>
        </w:rPr>
        <w:t>برنامه ها</w:t>
      </w:r>
      <w:r w:rsidR="00230741">
        <w:rPr>
          <w:rFonts w:cs="B Zar" w:hint="cs"/>
          <w:sz w:val="28"/>
          <w:szCs w:val="28"/>
          <w:rtl/>
          <w:lang w:bidi="fa-IR"/>
        </w:rPr>
        <w:t xml:space="preserve"> و اجرای آن </w:t>
      </w:r>
      <w:r w:rsidRPr="00CA3ADD">
        <w:rPr>
          <w:rFonts w:cs="B Zar" w:hint="cs"/>
          <w:sz w:val="28"/>
          <w:szCs w:val="28"/>
          <w:rtl/>
          <w:lang w:bidi="fa-IR"/>
        </w:rPr>
        <w:t xml:space="preserve"> به عنوان مديريت ريسك خشكسالي  </w:t>
      </w:r>
      <w:r>
        <w:rPr>
          <w:rFonts w:cs="B Zar" w:hint="cs"/>
          <w:sz w:val="28"/>
          <w:szCs w:val="28"/>
          <w:rtl/>
          <w:lang w:bidi="fa-IR"/>
        </w:rPr>
        <w:t>شناخته مي شوند.</w:t>
      </w:r>
      <w:r w:rsidR="00C001EE">
        <w:rPr>
          <w:rFonts w:cs="B Zar" w:hint="cs"/>
          <w:color w:val="000000"/>
          <w:sz w:val="28"/>
          <w:szCs w:val="28"/>
          <w:rtl/>
          <w:lang w:bidi="fa-IR"/>
        </w:rPr>
        <w:t xml:space="preserve"> </w:t>
      </w:r>
      <w:r w:rsidRPr="00CA3ADD">
        <w:rPr>
          <w:rFonts w:cs="B Zar" w:hint="cs"/>
          <w:color w:val="000000"/>
          <w:sz w:val="28"/>
          <w:szCs w:val="28"/>
          <w:rtl/>
          <w:lang w:bidi="fa-IR"/>
        </w:rPr>
        <w:t>براي مديريت ريسك خشكسالي ب</w:t>
      </w:r>
      <w:r w:rsidR="008D18D5">
        <w:rPr>
          <w:rFonts w:cs="B Zar" w:hint="cs"/>
          <w:color w:val="000000"/>
          <w:sz w:val="28"/>
          <w:szCs w:val="28"/>
          <w:rtl/>
          <w:lang w:bidi="fa-IR"/>
        </w:rPr>
        <w:t xml:space="preserve">ه </w:t>
      </w:r>
      <w:r w:rsidRPr="00CA3ADD">
        <w:rPr>
          <w:rFonts w:cs="B Zar" w:hint="cs"/>
          <w:color w:val="000000"/>
          <w:sz w:val="28"/>
          <w:szCs w:val="28"/>
          <w:rtl/>
          <w:lang w:bidi="fa-IR"/>
        </w:rPr>
        <w:t xml:space="preserve">ويژه كشاورزي نياز به تهيه نقشه هاي پايه ريسك خشكسالي </w:t>
      </w:r>
      <w:r w:rsidR="00E4618F">
        <w:rPr>
          <w:rFonts w:cs="B Zar" w:hint="cs"/>
          <w:color w:val="000000"/>
          <w:sz w:val="28"/>
          <w:szCs w:val="28"/>
          <w:rtl/>
          <w:lang w:bidi="fa-IR"/>
        </w:rPr>
        <w:t>اتفاق افتاده حال حاضر</w:t>
      </w:r>
      <w:r w:rsidR="00230741">
        <w:rPr>
          <w:rFonts w:cs="B Zar" w:hint="cs"/>
          <w:color w:val="000000"/>
          <w:sz w:val="28"/>
          <w:szCs w:val="28"/>
          <w:rtl/>
          <w:lang w:bidi="fa-IR"/>
        </w:rPr>
        <w:t xml:space="preserve"> و یا پیش بینی شده ماهانه و فصلی </w:t>
      </w:r>
      <w:r w:rsidRPr="00CA3ADD">
        <w:rPr>
          <w:rFonts w:cs="B Zar" w:hint="cs"/>
          <w:color w:val="000000"/>
          <w:sz w:val="28"/>
          <w:szCs w:val="28"/>
          <w:rtl/>
          <w:lang w:bidi="fa-IR"/>
        </w:rPr>
        <w:t>مي باشد. برحسب شدت و مدت خشكسالي بايستي نقشه هاي خطر پذيري كه از تلفيق نقشه هاي خشكسالي هواشناسي و هيدرولوژي با شدت و مدت هاي مختلف بر نقشه هاي اراضي كشاورزي</w:t>
      </w:r>
      <w:r w:rsidR="00230741">
        <w:rPr>
          <w:rFonts w:cs="B Zar" w:hint="cs"/>
          <w:color w:val="000000"/>
          <w:sz w:val="28"/>
          <w:szCs w:val="28"/>
          <w:rtl/>
          <w:lang w:bidi="fa-IR"/>
        </w:rPr>
        <w:t xml:space="preserve"> آبی و دیمی</w:t>
      </w:r>
      <w:r w:rsidRPr="00CA3ADD">
        <w:rPr>
          <w:rFonts w:cs="B Zar" w:hint="cs"/>
          <w:color w:val="000000"/>
          <w:sz w:val="28"/>
          <w:szCs w:val="28"/>
          <w:rtl/>
          <w:lang w:bidi="fa-IR"/>
        </w:rPr>
        <w:t>، جنگلها و مراتع بدست مي آيند،</w:t>
      </w:r>
      <w:r>
        <w:rPr>
          <w:rFonts w:cs="B Zar" w:hint="cs"/>
          <w:color w:val="000000"/>
          <w:sz w:val="28"/>
          <w:szCs w:val="28"/>
          <w:rtl/>
          <w:lang w:bidi="fa-IR"/>
        </w:rPr>
        <w:t xml:space="preserve"> تحليل و</w:t>
      </w:r>
      <w:r w:rsidRPr="00CA3ADD">
        <w:rPr>
          <w:rFonts w:cs="B Zar" w:hint="cs"/>
          <w:color w:val="000000"/>
          <w:sz w:val="28"/>
          <w:szCs w:val="28"/>
          <w:rtl/>
          <w:lang w:bidi="fa-IR"/>
        </w:rPr>
        <w:t xml:space="preserve"> ترسيم شوند. اين نقشه ها به مديران اجرائي در بخش كشاورزي و منابع طبيعي كمك مي</w:t>
      </w:r>
      <w:r>
        <w:rPr>
          <w:rFonts w:cs="B Zar" w:hint="cs"/>
          <w:color w:val="000000"/>
          <w:sz w:val="28"/>
          <w:szCs w:val="28"/>
          <w:rtl/>
          <w:lang w:bidi="fa-IR"/>
        </w:rPr>
        <w:t>‌</w:t>
      </w:r>
      <w:r w:rsidRPr="00CA3ADD">
        <w:rPr>
          <w:rFonts w:cs="B Zar" w:hint="cs"/>
          <w:color w:val="000000"/>
          <w:sz w:val="28"/>
          <w:szCs w:val="28"/>
          <w:rtl/>
          <w:lang w:bidi="fa-IR"/>
        </w:rPr>
        <w:t xml:space="preserve">نمايند كه برنامه هاي تسكين، سازگاري و </w:t>
      </w:r>
      <w:r>
        <w:rPr>
          <w:rFonts w:cs="B Zar" w:hint="cs"/>
          <w:color w:val="000000"/>
          <w:sz w:val="28"/>
          <w:szCs w:val="28"/>
          <w:rtl/>
          <w:lang w:bidi="fa-IR"/>
        </w:rPr>
        <w:t>جبران را در مواجه با خشكسالي</w:t>
      </w:r>
      <w:r w:rsidR="00230741">
        <w:rPr>
          <w:rFonts w:cs="B Zar" w:hint="cs"/>
          <w:color w:val="000000"/>
          <w:sz w:val="28"/>
          <w:szCs w:val="28"/>
          <w:rtl/>
          <w:lang w:bidi="fa-IR"/>
        </w:rPr>
        <w:t xml:space="preserve"> اتفاق افتاده و یا </w:t>
      </w:r>
      <w:r w:rsidR="00E4618F">
        <w:rPr>
          <w:rFonts w:cs="B Zar" w:hint="cs"/>
          <w:color w:val="000000"/>
          <w:sz w:val="28"/>
          <w:szCs w:val="28"/>
          <w:rtl/>
          <w:lang w:bidi="fa-IR"/>
        </w:rPr>
        <w:t>پیش بینی شده (یک ماه تا سه ماه آینده)</w:t>
      </w:r>
      <w:r>
        <w:rPr>
          <w:rFonts w:cs="B Zar" w:hint="cs"/>
          <w:color w:val="000000"/>
          <w:sz w:val="28"/>
          <w:szCs w:val="28"/>
          <w:rtl/>
          <w:lang w:bidi="fa-IR"/>
        </w:rPr>
        <w:t xml:space="preserve"> </w:t>
      </w:r>
      <w:r w:rsidR="00E4618F">
        <w:rPr>
          <w:rFonts w:cs="B Zar" w:hint="cs"/>
          <w:color w:val="000000"/>
          <w:sz w:val="28"/>
          <w:szCs w:val="28"/>
          <w:rtl/>
          <w:lang w:bidi="fa-IR"/>
        </w:rPr>
        <w:t>را</w:t>
      </w:r>
      <w:r w:rsidRPr="00CA3ADD">
        <w:rPr>
          <w:rFonts w:cs="B Zar" w:hint="cs"/>
          <w:color w:val="000000"/>
          <w:sz w:val="28"/>
          <w:szCs w:val="28"/>
          <w:rtl/>
          <w:lang w:bidi="fa-IR"/>
        </w:rPr>
        <w:t xml:space="preserve"> بكار </w:t>
      </w:r>
      <w:r>
        <w:rPr>
          <w:rFonts w:cs="B Zar" w:hint="cs"/>
          <w:color w:val="000000"/>
          <w:sz w:val="28"/>
          <w:szCs w:val="28"/>
          <w:rtl/>
          <w:lang w:bidi="fa-IR"/>
        </w:rPr>
        <w:t>گيرند</w:t>
      </w:r>
      <w:r w:rsidRPr="00CA3ADD">
        <w:rPr>
          <w:rFonts w:cs="B Zar" w:hint="cs"/>
          <w:color w:val="000000"/>
          <w:sz w:val="28"/>
          <w:szCs w:val="28"/>
          <w:rtl/>
          <w:lang w:bidi="fa-IR"/>
        </w:rPr>
        <w:t xml:space="preserve"> تا از خسارات ناشي از خشكسالي در بخش كشاورزي به ميزان قابل توجهي </w:t>
      </w:r>
      <w:r>
        <w:rPr>
          <w:rFonts w:cs="B Zar" w:hint="cs"/>
          <w:color w:val="000000"/>
          <w:sz w:val="28"/>
          <w:szCs w:val="28"/>
          <w:rtl/>
          <w:lang w:bidi="fa-IR"/>
        </w:rPr>
        <w:t>كاسته شود.</w:t>
      </w:r>
      <w:r w:rsidRPr="00CA3ADD">
        <w:rPr>
          <w:rFonts w:cs="B Zar" w:hint="cs"/>
          <w:color w:val="000000"/>
          <w:sz w:val="28"/>
          <w:szCs w:val="28"/>
          <w:rtl/>
          <w:lang w:bidi="fa-IR"/>
        </w:rPr>
        <w:t xml:space="preserve"> </w:t>
      </w:r>
    </w:p>
    <w:p w:rsidR="006B3453" w:rsidRPr="000C0BB6" w:rsidRDefault="006B3453" w:rsidP="00287133">
      <w:pPr>
        <w:pStyle w:val="ListParagraph"/>
        <w:numPr>
          <w:ilvl w:val="0"/>
          <w:numId w:val="17"/>
        </w:numPr>
        <w:spacing w:before="240"/>
        <w:ind w:left="709" w:hanging="284"/>
        <w:contextualSpacing w:val="0"/>
        <w:jc w:val="both"/>
        <w:rPr>
          <w:rFonts w:cs="B Zar"/>
          <w:b/>
          <w:bCs/>
          <w:color w:val="000000"/>
          <w14:shadow w14:blurRad="50800" w14:dist="38100" w14:dir="2700000" w14:sx="100000" w14:sy="100000" w14:kx="0" w14:ky="0" w14:algn="tl">
            <w14:srgbClr w14:val="000000">
              <w14:alpha w14:val="60000"/>
            </w14:srgbClr>
          </w14:shadow>
        </w:rPr>
      </w:pPr>
      <w:r w:rsidRPr="000C0BB6">
        <w:rPr>
          <w:rFonts w:cs="B Zar" w:hint="cs"/>
          <w:b/>
          <w:bCs/>
          <w:color w:val="000000"/>
          <w:rtl/>
          <w14:shadow w14:blurRad="50800" w14:dist="38100" w14:dir="2700000" w14:sx="100000" w14:sy="100000" w14:kx="0" w14:ky="0" w14:algn="tl">
            <w14:srgbClr w14:val="000000">
              <w14:alpha w14:val="60000"/>
            </w14:srgbClr>
          </w14:shadow>
        </w:rPr>
        <w:t xml:space="preserve">اهداف </w:t>
      </w:r>
      <w:r w:rsidR="00723795" w:rsidRPr="000C0BB6">
        <w:rPr>
          <w:rFonts w:cs="B Zar" w:hint="cs"/>
          <w:b/>
          <w:bCs/>
          <w:color w:val="000000"/>
          <w:rtl/>
          <w14:shadow w14:blurRad="50800" w14:dist="38100" w14:dir="2700000" w14:sx="100000" w14:sy="100000" w14:kx="0" w14:ky="0" w14:algn="tl">
            <w14:srgbClr w14:val="000000">
              <w14:alpha w14:val="60000"/>
            </w14:srgbClr>
          </w14:shadow>
        </w:rPr>
        <w:t>طرح</w:t>
      </w:r>
    </w:p>
    <w:p w:rsidR="006B3453" w:rsidRPr="00EA7DC3" w:rsidRDefault="006B3453" w:rsidP="00C001EE">
      <w:pPr>
        <w:numPr>
          <w:ilvl w:val="0"/>
          <w:numId w:val="20"/>
        </w:numPr>
        <w:jc w:val="both"/>
        <w:rPr>
          <w:rFonts w:cs="B Zar"/>
          <w:color w:val="000000"/>
          <w:sz w:val="28"/>
          <w:szCs w:val="28"/>
          <w:rtl/>
        </w:rPr>
      </w:pPr>
      <w:r w:rsidRPr="00FA0BE6">
        <w:rPr>
          <w:rFonts w:cs="B Zar" w:hint="cs"/>
          <w:color w:val="000000"/>
          <w:sz w:val="28"/>
          <w:szCs w:val="28"/>
          <w:rtl/>
          <w:lang w:bidi="fa-IR"/>
        </w:rPr>
        <w:t>هدف از این طرح تهیه و تدوین یک برنامه جامع و کارآمد مدیریت ریسک</w:t>
      </w:r>
      <w:r w:rsidR="00A6425C">
        <w:rPr>
          <w:rFonts w:cs="B Zar" w:hint="cs"/>
          <w:color w:val="000000"/>
          <w:sz w:val="28"/>
          <w:szCs w:val="28"/>
          <w:rtl/>
          <w:lang w:bidi="fa-IR"/>
        </w:rPr>
        <w:t xml:space="preserve"> (خطرپذیری)</w:t>
      </w:r>
      <w:r w:rsidRPr="00FA0BE6">
        <w:rPr>
          <w:rFonts w:cs="B Zar" w:hint="cs"/>
          <w:color w:val="000000"/>
          <w:sz w:val="28"/>
          <w:szCs w:val="28"/>
          <w:rtl/>
          <w:lang w:bidi="fa-IR"/>
        </w:rPr>
        <w:t xml:space="preserve"> خشکسالی با تهيه و ترسيم نقشه</w:t>
      </w:r>
      <w:r>
        <w:rPr>
          <w:rFonts w:cs="B Zar" w:hint="cs"/>
          <w:color w:val="000000"/>
          <w:sz w:val="28"/>
          <w:szCs w:val="28"/>
          <w:rtl/>
          <w:lang w:bidi="fa-IR"/>
        </w:rPr>
        <w:t>‌</w:t>
      </w:r>
      <w:r w:rsidRPr="00FA0BE6">
        <w:rPr>
          <w:rFonts w:cs="B Zar" w:hint="cs"/>
          <w:color w:val="000000"/>
          <w:sz w:val="28"/>
          <w:szCs w:val="28"/>
          <w:rtl/>
          <w:lang w:bidi="fa-IR"/>
        </w:rPr>
        <w:t>هاي خطر پذيري خشكسالي است. اهداف فرعي براي رسيدن به هدف كلي بشرح ذيل مي باشد.</w:t>
      </w:r>
      <w:r w:rsidR="00D55638" w:rsidRPr="00EA7DC3">
        <w:rPr>
          <w:rFonts w:cs="B Zar" w:hint="cs"/>
          <w:color w:val="000000"/>
          <w:sz w:val="28"/>
          <w:szCs w:val="28"/>
          <w:rtl/>
          <w:lang w:bidi="fa-IR"/>
        </w:rPr>
        <w:t>شناخت مناطق مستعد بروز خشکسالی و تهيه اطلس خشكسالي كشاورزي كشور</w:t>
      </w:r>
    </w:p>
    <w:p w:rsidR="006B3453" w:rsidRPr="00EA7DC3" w:rsidRDefault="006B3453" w:rsidP="00264844">
      <w:pPr>
        <w:pStyle w:val="ListParagraph"/>
        <w:numPr>
          <w:ilvl w:val="0"/>
          <w:numId w:val="20"/>
        </w:numPr>
        <w:jc w:val="both"/>
        <w:rPr>
          <w:rFonts w:cs="B Zar"/>
          <w:color w:val="000000"/>
          <w:sz w:val="28"/>
          <w:szCs w:val="28"/>
        </w:rPr>
      </w:pPr>
      <w:r w:rsidRPr="00EA7DC3">
        <w:rPr>
          <w:rFonts w:cs="B Zar" w:hint="cs"/>
          <w:color w:val="000000"/>
          <w:sz w:val="28"/>
          <w:szCs w:val="28"/>
          <w:rtl/>
        </w:rPr>
        <w:t>اثرات و خساراتي كه</w:t>
      </w:r>
      <w:r w:rsidR="00A6425C">
        <w:rPr>
          <w:rFonts w:cs="B Zar" w:hint="cs"/>
          <w:color w:val="000000"/>
          <w:sz w:val="28"/>
          <w:szCs w:val="28"/>
          <w:rtl/>
          <w:lang w:bidi="fa-IR"/>
        </w:rPr>
        <w:t xml:space="preserve"> شدت ومدت</w:t>
      </w:r>
      <w:r w:rsidRPr="00EA7DC3">
        <w:rPr>
          <w:rFonts w:cs="B Zar" w:hint="cs"/>
          <w:color w:val="000000"/>
          <w:sz w:val="28"/>
          <w:szCs w:val="28"/>
          <w:rtl/>
        </w:rPr>
        <w:t xml:space="preserve"> خشكسالي مي تواند بر كشاورزي و منابع طبيعي وارد سازد</w:t>
      </w:r>
      <w:r w:rsidRPr="00EA7DC3">
        <w:rPr>
          <w:rFonts w:cs="B Zar"/>
          <w:color w:val="000000"/>
          <w:sz w:val="28"/>
          <w:szCs w:val="28"/>
        </w:rPr>
        <w:t>.</w:t>
      </w:r>
    </w:p>
    <w:p w:rsidR="006B3453" w:rsidRPr="00410285" w:rsidRDefault="006B3453" w:rsidP="00CD6143">
      <w:pPr>
        <w:pStyle w:val="ListParagraph"/>
        <w:numPr>
          <w:ilvl w:val="0"/>
          <w:numId w:val="20"/>
        </w:numPr>
        <w:jc w:val="both"/>
        <w:rPr>
          <w:rFonts w:cs="B Zar"/>
          <w:color w:val="000000"/>
          <w:lang w:bidi="fa-IR"/>
        </w:rPr>
      </w:pPr>
      <w:r w:rsidRPr="00EA7DC3">
        <w:rPr>
          <w:rFonts w:cs="B Zar" w:hint="cs"/>
          <w:color w:val="000000"/>
          <w:sz w:val="28"/>
          <w:szCs w:val="28"/>
          <w:rtl/>
        </w:rPr>
        <w:t>پهنه‌بندي و تعيين وسعت خشكسالي كشاورزي</w:t>
      </w:r>
      <w:r w:rsidRPr="00EA7DC3">
        <w:rPr>
          <w:rFonts w:cs="B Zar" w:hint="cs"/>
          <w:color w:val="000000"/>
          <w:sz w:val="28"/>
          <w:szCs w:val="28"/>
          <w:rtl/>
          <w:lang w:bidi="fa-IR"/>
        </w:rPr>
        <w:t xml:space="preserve">  با نقشه هاي خطرپذيري</w:t>
      </w:r>
      <w:r w:rsidR="00E4618F">
        <w:rPr>
          <w:rFonts w:cs="B Zar" w:hint="cs"/>
          <w:color w:val="000000"/>
          <w:sz w:val="28"/>
          <w:szCs w:val="28"/>
          <w:rtl/>
          <w:lang w:bidi="fa-IR"/>
        </w:rPr>
        <w:t xml:space="preserve"> سال جاری</w:t>
      </w:r>
    </w:p>
    <w:p w:rsidR="00410285" w:rsidRPr="00410285" w:rsidRDefault="00410285" w:rsidP="00CD6143">
      <w:pPr>
        <w:pStyle w:val="ListParagraph"/>
        <w:numPr>
          <w:ilvl w:val="0"/>
          <w:numId w:val="20"/>
        </w:numPr>
        <w:jc w:val="both"/>
        <w:rPr>
          <w:rFonts w:cs="B Zar"/>
          <w:color w:val="000000"/>
          <w:lang w:bidi="fa-IR"/>
        </w:rPr>
      </w:pPr>
      <w:r>
        <w:rPr>
          <w:rFonts w:cs="B Zar" w:hint="cs"/>
          <w:color w:val="000000"/>
          <w:sz w:val="28"/>
          <w:szCs w:val="28"/>
          <w:rtl/>
          <w:lang w:bidi="fa-IR"/>
        </w:rPr>
        <w:t>راه اندازی سامانه های استانی و ملی پایش، پیش بینی و هشدار خشکسالی کشور</w:t>
      </w:r>
      <w:r w:rsidR="00E4618F">
        <w:rPr>
          <w:rFonts w:cs="B Zar" w:hint="cs"/>
          <w:color w:val="000000"/>
          <w:sz w:val="28"/>
          <w:szCs w:val="28"/>
          <w:rtl/>
          <w:lang w:bidi="fa-IR"/>
        </w:rPr>
        <w:t xml:space="preserve"> از کارشناسان و امکانات موجود</w:t>
      </w:r>
    </w:p>
    <w:p w:rsidR="00410285" w:rsidRPr="00410285" w:rsidRDefault="00410285" w:rsidP="00CD6143">
      <w:pPr>
        <w:pStyle w:val="ListParagraph"/>
        <w:numPr>
          <w:ilvl w:val="0"/>
          <w:numId w:val="20"/>
        </w:numPr>
        <w:jc w:val="both"/>
        <w:rPr>
          <w:rFonts w:cs="B Zar"/>
          <w:color w:val="000000"/>
          <w:lang w:bidi="fa-IR"/>
        </w:rPr>
      </w:pPr>
      <w:r>
        <w:rPr>
          <w:rFonts w:cs="B Zar" w:hint="cs"/>
          <w:color w:val="000000"/>
          <w:sz w:val="28"/>
          <w:szCs w:val="28"/>
          <w:rtl/>
          <w:lang w:bidi="fa-IR"/>
        </w:rPr>
        <w:t>پیش بینی کوتاه مدت و بلند مدت خشکسالی</w:t>
      </w:r>
      <w:r w:rsidR="00C001EE">
        <w:rPr>
          <w:rFonts w:cs="B Zar" w:hint="cs"/>
          <w:color w:val="000000"/>
          <w:sz w:val="28"/>
          <w:szCs w:val="28"/>
          <w:rtl/>
          <w:lang w:bidi="fa-IR"/>
        </w:rPr>
        <w:t xml:space="preserve"> هواشناسي، هيدرولوژي و</w:t>
      </w:r>
      <w:r w:rsidR="00E4618F">
        <w:rPr>
          <w:rFonts w:cs="B Zar" w:hint="cs"/>
          <w:color w:val="000000"/>
          <w:sz w:val="28"/>
          <w:szCs w:val="28"/>
          <w:rtl/>
          <w:lang w:bidi="fa-IR"/>
        </w:rPr>
        <w:t xml:space="preserve"> کشاورزی</w:t>
      </w:r>
      <w:r>
        <w:rPr>
          <w:rFonts w:cs="B Zar" w:hint="cs"/>
          <w:color w:val="000000"/>
          <w:sz w:val="28"/>
          <w:szCs w:val="28"/>
          <w:rtl/>
          <w:lang w:bidi="fa-IR"/>
        </w:rPr>
        <w:t xml:space="preserve"> در کشور</w:t>
      </w:r>
    </w:p>
    <w:p w:rsidR="00410285" w:rsidRPr="00EA7DC3" w:rsidRDefault="00410285" w:rsidP="00CD6143">
      <w:pPr>
        <w:pStyle w:val="ListParagraph"/>
        <w:numPr>
          <w:ilvl w:val="0"/>
          <w:numId w:val="20"/>
        </w:numPr>
        <w:jc w:val="both"/>
        <w:rPr>
          <w:rFonts w:cs="B Zar"/>
          <w:color w:val="000000"/>
          <w:rtl/>
          <w:lang w:bidi="fa-IR"/>
        </w:rPr>
      </w:pPr>
      <w:r>
        <w:rPr>
          <w:rFonts w:cs="B Zar" w:hint="cs"/>
          <w:color w:val="000000"/>
          <w:sz w:val="28"/>
          <w:szCs w:val="28"/>
          <w:rtl/>
          <w:lang w:bidi="fa-IR"/>
        </w:rPr>
        <w:t>طرح مدیریت جامع ریسک خشکسالی در کشور</w:t>
      </w:r>
    </w:p>
    <w:p w:rsidR="0005414E" w:rsidRPr="000C0BB6" w:rsidRDefault="0005414E">
      <w:pPr>
        <w:bidi w:val="0"/>
        <w:rPr>
          <w:rFonts w:cs="B Zar"/>
          <w:b/>
          <w:bCs/>
          <w:color w:val="000000"/>
          <w:sz w:val="32"/>
          <w:szCs w:val="32"/>
          <w:lang w:bidi="fa-IR"/>
          <w14:shadow w14:blurRad="50800" w14:dist="38100" w14:dir="2700000" w14:sx="100000" w14:sy="100000" w14:kx="0" w14:ky="0" w14:algn="tl">
            <w14:srgbClr w14:val="000000">
              <w14:alpha w14:val="60000"/>
            </w14:srgbClr>
          </w14:shadow>
        </w:rPr>
      </w:pPr>
      <w:r w:rsidRPr="000C0BB6">
        <w:rPr>
          <w:rFonts w:cs="B Zar"/>
          <w:b/>
          <w:bCs/>
          <w:color w:val="000000"/>
          <w:sz w:val="32"/>
          <w:szCs w:val="32"/>
          <w:rtl/>
          <w:lang w:bidi="fa-IR"/>
          <w14:shadow w14:blurRad="50800" w14:dist="38100" w14:dir="2700000" w14:sx="100000" w14:sy="100000" w14:kx="0" w14:ky="0" w14:algn="tl">
            <w14:srgbClr w14:val="000000">
              <w14:alpha w14:val="60000"/>
            </w14:srgbClr>
          </w14:shadow>
        </w:rPr>
        <w:br w:type="page"/>
      </w:r>
    </w:p>
    <w:p w:rsidR="004061C9" w:rsidRPr="000C0BB6" w:rsidRDefault="004061C9" w:rsidP="0005414E">
      <w:pPr>
        <w:spacing w:before="240" w:after="240"/>
        <w:jc w:val="center"/>
        <w:rPr>
          <w:rFonts w:cs="B Zar"/>
          <w:b/>
          <w:bCs/>
          <w:color w:val="000000"/>
          <w:sz w:val="4"/>
          <w:szCs w:val="4"/>
          <w:rtl/>
          <w:lang w:bidi="fa-IR"/>
          <w14:shadow w14:blurRad="50800" w14:dist="38100" w14:dir="2700000" w14:sx="100000" w14:sy="100000" w14:kx="0" w14:ky="0" w14:algn="tl">
            <w14:srgbClr w14:val="000000">
              <w14:alpha w14:val="60000"/>
            </w14:srgbClr>
          </w14:shadow>
        </w:rPr>
      </w:pPr>
    </w:p>
    <w:p w:rsidR="0005414E" w:rsidRPr="000C0BB6" w:rsidRDefault="0005414E" w:rsidP="0005414E">
      <w:pPr>
        <w:spacing w:before="240" w:after="240"/>
        <w:jc w:val="center"/>
        <w:rPr>
          <w:rFonts w:cs="B Zar"/>
          <w:b/>
          <w:bCs/>
          <w:color w:val="000000"/>
          <w:sz w:val="36"/>
          <w:szCs w:val="36"/>
          <w:rtl/>
          <w:lang w:bidi="fa-IR"/>
          <w14:shadow w14:blurRad="50800" w14:dist="38100" w14:dir="2700000" w14:sx="100000" w14:sy="100000" w14:kx="0" w14:ky="0" w14:algn="tl">
            <w14:srgbClr w14:val="000000">
              <w14:alpha w14:val="60000"/>
            </w14:srgbClr>
          </w14:shadow>
        </w:rPr>
      </w:pPr>
      <w:r w:rsidRPr="000C0BB6">
        <w:rPr>
          <w:rFonts w:cs="B Zar" w:hint="cs"/>
          <w:b/>
          <w:bCs/>
          <w:color w:val="000000"/>
          <w:sz w:val="36"/>
          <w:szCs w:val="36"/>
          <w:rtl/>
          <w:lang w:bidi="fa-IR"/>
          <w14:shadow w14:blurRad="50800" w14:dist="38100" w14:dir="2700000" w14:sx="100000" w14:sy="100000" w14:kx="0" w14:ky="0" w14:algn="tl">
            <w14:srgbClr w14:val="000000">
              <w14:alpha w14:val="60000"/>
            </w14:srgbClr>
          </w14:shadow>
        </w:rPr>
        <w:t>شرح خدمات طرح جامع مدیریت خطرپذیری</w:t>
      </w:r>
      <w:r w:rsidR="00A6425C" w:rsidRPr="000C0BB6">
        <w:rPr>
          <w:rFonts w:cs="B Zar" w:hint="cs"/>
          <w:b/>
          <w:bCs/>
          <w:color w:val="000000"/>
          <w:sz w:val="36"/>
          <w:szCs w:val="36"/>
          <w:rtl/>
          <w:lang w:bidi="fa-IR"/>
          <w14:shadow w14:blurRad="50800" w14:dist="38100" w14:dir="2700000" w14:sx="100000" w14:sy="100000" w14:kx="0" w14:ky="0" w14:algn="tl">
            <w14:srgbClr w14:val="000000">
              <w14:alpha w14:val="60000"/>
            </w14:srgbClr>
          </w14:shadow>
        </w:rPr>
        <w:t xml:space="preserve"> خشکسالی</w:t>
      </w:r>
      <w:r w:rsidRPr="000C0BB6">
        <w:rPr>
          <w:rFonts w:cs="B Zar" w:hint="cs"/>
          <w:b/>
          <w:bCs/>
          <w:color w:val="000000"/>
          <w:sz w:val="36"/>
          <w:szCs w:val="36"/>
          <w:rtl/>
          <w:lang w:bidi="fa-IR"/>
          <w14:shadow w14:blurRad="50800" w14:dist="38100" w14:dir="2700000" w14:sx="100000" w14:sy="100000" w14:kx="0" w14:ky="0" w14:algn="tl">
            <w14:srgbClr w14:val="000000">
              <w14:alpha w14:val="60000"/>
            </w14:srgbClr>
          </w14:shadow>
        </w:rPr>
        <w:t xml:space="preserve"> کشاورزی</w:t>
      </w:r>
    </w:p>
    <w:p w:rsidR="00200E23" w:rsidRPr="000C0BB6" w:rsidRDefault="00200E23" w:rsidP="0005414E">
      <w:pPr>
        <w:spacing w:before="240" w:after="240"/>
        <w:jc w:val="center"/>
        <w:rPr>
          <w:rFonts w:cs="B Zar"/>
          <w:b/>
          <w:bCs/>
          <w:color w:val="000000"/>
          <w:sz w:val="20"/>
          <w:szCs w:val="20"/>
          <w:lang w:bidi="fa-IR"/>
          <w14:shadow w14:blurRad="50800" w14:dist="38100" w14:dir="2700000" w14:sx="100000" w14:sy="100000" w14:kx="0" w14:ky="0" w14:algn="tl">
            <w14:srgbClr w14:val="000000">
              <w14:alpha w14:val="60000"/>
            </w14:srgbClr>
          </w14:shadow>
        </w:rPr>
      </w:pPr>
    </w:p>
    <w:p w:rsidR="00643F7B" w:rsidRPr="000C0BB6" w:rsidRDefault="005174D9" w:rsidP="007474FF">
      <w:pPr>
        <w:pStyle w:val="ListParagraph"/>
        <w:numPr>
          <w:ilvl w:val="0"/>
          <w:numId w:val="8"/>
        </w:numPr>
        <w:spacing w:before="240" w:after="240"/>
        <w:ind w:left="714" w:hanging="357"/>
        <w:contextualSpacing w:val="0"/>
        <w:jc w:val="both"/>
        <w:rPr>
          <w:rFonts w:cs="B Zar"/>
          <w:b/>
          <w:bCs/>
          <w:color w:val="000000"/>
          <w:sz w:val="28"/>
          <w:szCs w:val="28"/>
          <w:lang w:bidi="fa-IR"/>
          <w14:shadow w14:blurRad="50800" w14:dist="38100" w14:dir="2700000" w14:sx="100000" w14:sy="100000" w14:kx="0" w14:ky="0" w14:algn="tl">
            <w14:srgbClr w14:val="000000">
              <w14:alpha w14:val="60000"/>
            </w14:srgbClr>
          </w14:shadow>
        </w:rPr>
      </w:pPr>
      <w:r w:rsidRPr="000C0BB6">
        <w:rPr>
          <w:rFonts w:cs="B Zar" w:hint="cs"/>
          <w:b/>
          <w:bCs/>
          <w:color w:val="000000"/>
          <w:sz w:val="28"/>
          <w:szCs w:val="28"/>
          <w:rtl/>
          <w:lang w:bidi="fa-IR"/>
          <w14:shadow w14:blurRad="50800" w14:dist="38100" w14:dir="2700000" w14:sx="100000" w14:sy="100000" w14:kx="0" w14:ky="0" w14:algn="tl">
            <w14:srgbClr w14:val="000000">
              <w14:alpha w14:val="60000"/>
            </w14:srgbClr>
          </w14:shadow>
        </w:rPr>
        <w:t xml:space="preserve">فاز 1 : </w:t>
      </w:r>
      <w:r w:rsidR="009140B1" w:rsidRPr="000C0BB6">
        <w:rPr>
          <w:rFonts w:cs="B Zar" w:hint="cs"/>
          <w:b/>
          <w:bCs/>
          <w:color w:val="000000"/>
          <w:sz w:val="28"/>
          <w:szCs w:val="28"/>
          <w:rtl/>
          <w:lang w:bidi="fa-IR"/>
          <w14:shadow w14:blurRad="50800" w14:dist="38100" w14:dir="2700000" w14:sx="100000" w14:sy="100000" w14:kx="0" w14:ky="0" w14:algn="tl">
            <w14:srgbClr w14:val="000000">
              <w14:alpha w14:val="60000"/>
            </w14:srgbClr>
          </w14:shadow>
        </w:rPr>
        <w:t xml:space="preserve">شناخت مناطق مستعد بروز خشکسالی و </w:t>
      </w:r>
      <w:r w:rsidR="00643F7B" w:rsidRPr="000C0BB6">
        <w:rPr>
          <w:rFonts w:cs="B Zar" w:hint="cs"/>
          <w:b/>
          <w:bCs/>
          <w:color w:val="000000"/>
          <w:sz w:val="28"/>
          <w:szCs w:val="28"/>
          <w:rtl/>
          <w:lang w:bidi="fa-IR"/>
          <w14:shadow w14:blurRad="50800" w14:dist="38100" w14:dir="2700000" w14:sx="100000" w14:sy="100000" w14:kx="0" w14:ky="0" w14:algn="tl">
            <w14:srgbClr w14:val="000000">
              <w14:alpha w14:val="60000"/>
            </w14:srgbClr>
          </w14:shadow>
        </w:rPr>
        <w:t>تهيه اطلس خشكسالي كشور</w:t>
      </w:r>
      <w:r w:rsidR="00106A18" w:rsidRPr="000C0BB6">
        <w:rPr>
          <w:rFonts w:cs="B Zar" w:hint="cs"/>
          <w:b/>
          <w:bCs/>
          <w:color w:val="000000"/>
          <w:sz w:val="28"/>
          <w:szCs w:val="28"/>
          <w:rtl/>
          <w:lang w:bidi="fa-IR"/>
          <w14:shadow w14:blurRad="50800" w14:dist="38100" w14:dir="2700000" w14:sx="100000" w14:sy="100000" w14:kx="0" w14:ky="0" w14:algn="tl">
            <w14:srgbClr w14:val="000000">
              <w14:alpha w14:val="60000"/>
            </w14:srgbClr>
          </w14:shadow>
        </w:rPr>
        <w:t xml:space="preserve"> (ب</w:t>
      </w:r>
      <w:r w:rsidR="0055087D" w:rsidRPr="000C0BB6">
        <w:rPr>
          <w:rFonts w:cs="B Zar" w:hint="cs"/>
          <w:b/>
          <w:bCs/>
          <w:color w:val="000000"/>
          <w:sz w:val="28"/>
          <w:szCs w:val="28"/>
          <w:rtl/>
          <w:lang w:bidi="fa-IR"/>
          <w14:shadow w14:blurRad="50800" w14:dist="38100" w14:dir="2700000" w14:sx="100000" w14:sy="100000" w14:kx="0" w14:ky="0" w14:algn="tl">
            <w14:srgbClr w14:val="000000">
              <w14:alpha w14:val="60000"/>
            </w14:srgbClr>
          </w14:shadow>
        </w:rPr>
        <w:t xml:space="preserve">راساس داده های موجود) </w:t>
      </w:r>
    </w:p>
    <w:p w:rsidR="00D42413" w:rsidRDefault="002B46E6" w:rsidP="002B46E6">
      <w:pPr>
        <w:pStyle w:val="ListParagraph"/>
        <w:numPr>
          <w:ilvl w:val="1"/>
          <w:numId w:val="9"/>
        </w:numPr>
        <w:jc w:val="both"/>
        <w:rPr>
          <w:rFonts w:cs="B Zar"/>
          <w:color w:val="000000"/>
          <w:sz w:val="28"/>
          <w:szCs w:val="28"/>
          <w:lang w:bidi="fa-IR"/>
        </w:rPr>
      </w:pPr>
      <w:r>
        <w:rPr>
          <w:rFonts w:cs="B Zar" w:hint="cs"/>
          <w:color w:val="000000"/>
          <w:sz w:val="28"/>
          <w:szCs w:val="28"/>
          <w:rtl/>
          <w:lang w:bidi="fa-IR"/>
        </w:rPr>
        <w:t xml:space="preserve">  اخذ</w:t>
      </w:r>
      <w:r w:rsidR="00D42413">
        <w:rPr>
          <w:rFonts w:cs="B Zar" w:hint="cs"/>
          <w:color w:val="000000"/>
          <w:sz w:val="28"/>
          <w:szCs w:val="28"/>
          <w:rtl/>
          <w:lang w:bidi="fa-IR"/>
        </w:rPr>
        <w:t xml:space="preserve"> داده هاي هواشناسي و هيدرولوژيكي در كشور </w:t>
      </w:r>
    </w:p>
    <w:p w:rsidR="00C6744B" w:rsidRDefault="00C6744B" w:rsidP="002B46E6">
      <w:pPr>
        <w:pStyle w:val="ListParagraph"/>
        <w:numPr>
          <w:ilvl w:val="1"/>
          <w:numId w:val="9"/>
        </w:numPr>
        <w:jc w:val="both"/>
        <w:rPr>
          <w:rFonts w:cs="B Zar"/>
          <w:color w:val="000000"/>
          <w:sz w:val="28"/>
          <w:szCs w:val="28"/>
          <w:rtl/>
          <w:lang w:bidi="fa-IR"/>
        </w:rPr>
      </w:pPr>
      <w:r>
        <w:rPr>
          <w:rFonts w:cs="B Zar" w:hint="cs"/>
          <w:color w:val="000000"/>
          <w:sz w:val="28"/>
          <w:szCs w:val="28"/>
          <w:rtl/>
          <w:lang w:bidi="fa-IR"/>
        </w:rPr>
        <w:t>تهیه نقشه های هم باران، هم دما، هم تبخیر با  دوره بازگشت و نقشه هم اقلیم کشور</w:t>
      </w:r>
    </w:p>
    <w:p w:rsidR="00D42413" w:rsidRPr="001C18AE" w:rsidRDefault="00D42413" w:rsidP="00C001EE">
      <w:pPr>
        <w:pStyle w:val="ListParagraph"/>
        <w:numPr>
          <w:ilvl w:val="1"/>
          <w:numId w:val="9"/>
        </w:numPr>
        <w:jc w:val="both"/>
        <w:rPr>
          <w:rFonts w:cs="B Zar"/>
          <w:color w:val="000000"/>
          <w:sz w:val="28"/>
          <w:szCs w:val="28"/>
          <w:lang w:bidi="fa-IR"/>
        </w:rPr>
      </w:pPr>
      <w:r w:rsidRPr="001C18AE">
        <w:rPr>
          <w:rFonts w:cs="B Zar" w:hint="cs"/>
          <w:color w:val="000000"/>
          <w:sz w:val="28"/>
          <w:szCs w:val="28"/>
          <w:rtl/>
          <w:lang w:bidi="fa-IR"/>
        </w:rPr>
        <w:t>تحليل و بررسي بارندگي مناطق مختلف كشور از ديدگاه اقليم شناسي</w:t>
      </w:r>
      <w:r w:rsidR="00287133" w:rsidRPr="001C18AE">
        <w:rPr>
          <w:rFonts w:cs="B Zar" w:hint="cs"/>
          <w:color w:val="000000"/>
          <w:sz w:val="28"/>
          <w:szCs w:val="28"/>
          <w:rtl/>
          <w:lang w:bidi="fa-IR"/>
        </w:rPr>
        <w:t xml:space="preserve"> و</w:t>
      </w:r>
      <w:r w:rsidR="002B46E6" w:rsidRPr="001C18AE">
        <w:rPr>
          <w:rFonts w:cs="B Zar" w:hint="cs"/>
          <w:color w:val="000000"/>
          <w:sz w:val="28"/>
          <w:szCs w:val="28"/>
          <w:rtl/>
          <w:lang w:bidi="fa-IR"/>
        </w:rPr>
        <w:t xml:space="preserve"> </w:t>
      </w:r>
      <w:r w:rsidR="00287133" w:rsidRPr="001C18AE">
        <w:rPr>
          <w:rFonts w:cs="B Zar" w:hint="cs"/>
          <w:color w:val="000000"/>
          <w:sz w:val="28"/>
          <w:szCs w:val="28"/>
          <w:rtl/>
          <w:lang w:bidi="fa-IR"/>
        </w:rPr>
        <w:t xml:space="preserve">تهيه </w:t>
      </w:r>
      <w:r w:rsidR="00C001EE" w:rsidRPr="001C18AE">
        <w:rPr>
          <w:rFonts w:cs="B Zar" w:hint="cs"/>
          <w:color w:val="000000"/>
          <w:sz w:val="28"/>
          <w:szCs w:val="28"/>
          <w:rtl/>
          <w:lang w:bidi="fa-IR"/>
        </w:rPr>
        <w:t>شاخص</w:t>
      </w:r>
      <w:r w:rsidR="00C001EE">
        <w:rPr>
          <w:rFonts w:cs="B Zar" w:hint="cs"/>
          <w:color w:val="000000"/>
          <w:sz w:val="28"/>
          <w:szCs w:val="28"/>
          <w:rtl/>
          <w:lang w:bidi="fa-IR"/>
        </w:rPr>
        <w:t>‌</w:t>
      </w:r>
      <w:r w:rsidR="00287133" w:rsidRPr="001C18AE">
        <w:rPr>
          <w:rFonts w:cs="B Zar" w:hint="cs"/>
          <w:color w:val="000000"/>
          <w:sz w:val="28"/>
          <w:szCs w:val="28"/>
          <w:rtl/>
          <w:lang w:bidi="fa-IR"/>
        </w:rPr>
        <w:t xml:space="preserve">هاي مناسب خشكسالي به منظور تعيين شدت و مدت خشكسالي </w:t>
      </w:r>
    </w:p>
    <w:p w:rsidR="00F068ED" w:rsidRDefault="00F068ED" w:rsidP="00287133">
      <w:pPr>
        <w:pStyle w:val="ListParagraph"/>
        <w:numPr>
          <w:ilvl w:val="1"/>
          <w:numId w:val="9"/>
        </w:numPr>
        <w:jc w:val="both"/>
        <w:rPr>
          <w:rFonts w:cs="B Zar"/>
          <w:color w:val="000000"/>
          <w:sz w:val="28"/>
          <w:szCs w:val="28"/>
          <w:lang w:bidi="fa-IR"/>
        </w:rPr>
      </w:pPr>
      <w:r>
        <w:rPr>
          <w:rFonts w:cs="B Zar" w:hint="cs"/>
          <w:color w:val="000000"/>
          <w:sz w:val="28"/>
          <w:szCs w:val="28"/>
          <w:rtl/>
          <w:lang w:bidi="fa-IR"/>
        </w:rPr>
        <w:t>مطالعه و بررسي شاخص هاي مختلف و انتخاب شاخص مناسب براي تحليل خشكسالي</w:t>
      </w:r>
      <w:r w:rsidR="006F501F">
        <w:rPr>
          <w:rFonts w:cs="B Zar" w:hint="cs"/>
          <w:color w:val="000000"/>
          <w:sz w:val="28"/>
          <w:szCs w:val="28"/>
          <w:rtl/>
          <w:lang w:bidi="fa-IR"/>
        </w:rPr>
        <w:t xml:space="preserve"> كشاورزي و هيدرولوژيكي</w:t>
      </w:r>
      <w:r w:rsidR="00287133" w:rsidRPr="00287133">
        <w:rPr>
          <w:rFonts w:cs="B Zar" w:hint="cs"/>
          <w:color w:val="000000"/>
          <w:sz w:val="28"/>
          <w:szCs w:val="28"/>
          <w:rtl/>
          <w:lang w:bidi="fa-IR"/>
        </w:rPr>
        <w:t xml:space="preserve"> </w:t>
      </w:r>
      <w:r w:rsidR="00287133">
        <w:rPr>
          <w:rFonts w:cs="B Zar" w:hint="cs"/>
          <w:color w:val="000000"/>
          <w:sz w:val="28"/>
          <w:szCs w:val="28"/>
          <w:rtl/>
          <w:lang w:bidi="fa-IR"/>
        </w:rPr>
        <w:t xml:space="preserve">و ارتباط آن ها با </w:t>
      </w:r>
      <w:r w:rsidR="00C001EE">
        <w:rPr>
          <w:rFonts w:cs="B Zar" w:hint="cs"/>
          <w:color w:val="000000"/>
          <w:sz w:val="28"/>
          <w:szCs w:val="28"/>
          <w:rtl/>
          <w:lang w:bidi="fa-IR"/>
        </w:rPr>
        <w:t xml:space="preserve"> شاخص </w:t>
      </w:r>
      <w:r w:rsidR="00287133">
        <w:rPr>
          <w:rFonts w:cs="B Zar" w:hint="cs"/>
          <w:color w:val="000000"/>
          <w:sz w:val="28"/>
          <w:szCs w:val="28"/>
          <w:rtl/>
          <w:lang w:bidi="fa-IR"/>
        </w:rPr>
        <w:t>خشكسالي هواشناسي</w:t>
      </w:r>
    </w:p>
    <w:p w:rsidR="00F068ED" w:rsidRDefault="00F068ED" w:rsidP="00C001EE">
      <w:pPr>
        <w:pStyle w:val="ListParagraph"/>
        <w:numPr>
          <w:ilvl w:val="1"/>
          <w:numId w:val="9"/>
        </w:numPr>
        <w:jc w:val="both"/>
        <w:rPr>
          <w:rFonts w:cs="B Zar"/>
          <w:color w:val="000000"/>
          <w:sz w:val="28"/>
          <w:szCs w:val="28"/>
          <w:lang w:bidi="fa-IR"/>
        </w:rPr>
      </w:pPr>
      <w:r>
        <w:rPr>
          <w:rFonts w:cs="B Zar" w:hint="cs"/>
          <w:color w:val="000000"/>
          <w:sz w:val="28"/>
          <w:szCs w:val="28"/>
          <w:rtl/>
          <w:lang w:bidi="fa-IR"/>
        </w:rPr>
        <w:t>ش</w:t>
      </w:r>
      <w:r w:rsidR="000A690F">
        <w:rPr>
          <w:rFonts w:cs="B Zar" w:hint="cs"/>
          <w:color w:val="000000"/>
          <w:sz w:val="28"/>
          <w:szCs w:val="28"/>
          <w:rtl/>
          <w:lang w:bidi="fa-IR"/>
        </w:rPr>
        <w:t>ناسايي دوره‌</w:t>
      </w:r>
      <w:r>
        <w:rPr>
          <w:rFonts w:cs="B Zar" w:hint="cs"/>
          <w:color w:val="000000"/>
          <w:sz w:val="28"/>
          <w:szCs w:val="28"/>
          <w:rtl/>
          <w:lang w:bidi="fa-IR"/>
        </w:rPr>
        <w:t xml:space="preserve">هاي خشك و تر </w:t>
      </w:r>
      <w:r w:rsidR="000A690F">
        <w:rPr>
          <w:rFonts w:cs="B Zar" w:hint="cs"/>
          <w:color w:val="000000"/>
          <w:sz w:val="28"/>
          <w:szCs w:val="28"/>
          <w:rtl/>
          <w:lang w:bidi="fa-IR"/>
        </w:rPr>
        <w:t>در دوره‌</w:t>
      </w:r>
      <w:r>
        <w:rPr>
          <w:rFonts w:cs="B Zar" w:hint="cs"/>
          <w:color w:val="000000"/>
          <w:sz w:val="28"/>
          <w:szCs w:val="28"/>
          <w:rtl/>
          <w:lang w:bidi="fa-IR"/>
        </w:rPr>
        <w:t>هاي تاريخي براي ايستگاه</w:t>
      </w:r>
      <w:r w:rsidR="000A690F">
        <w:rPr>
          <w:rFonts w:cs="B Zar" w:hint="cs"/>
          <w:color w:val="000000"/>
          <w:sz w:val="28"/>
          <w:szCs w:val="28"/>
          <w:rtl/>
          <w:lang w:bidi="fa-IR"/>
        </w:rPr>
        <w:t>‌</w:t>
      </w:r>
      <w:r>
        <w:rPr>
          <w:rFonts w:cs="B Zar" w:hint="cs"/>
          <w:color w:val="000000"/>
          <w:sz w:val="28"/>
          <w:szCs w:val="28"/>
          <w:rtl/>
          <w:lang w:bidi="fa-IR"/>
        </w:rPr>
        <w:t>هاي</w:t>
      </w:r>
      <w:r w:rsidR="00276050">
        <w:rPr>
          <w:rFonts w:cs="B Zar" w:hint="cs"/>
          <w:color w:val="000000"/>
          <w:sz w:val="28"/>
          <w:szCs w:val="28"/>
          <w:rtl/>
          <w:lang w:bidi="fa-IR"/>
        </w:rPr>
        <w:t xml:space="preserve"> </w:t>
      </w:r>
      <w:r w:rsidR="00C001EE">
        <w:rPr>
          <w:rFonts w:cs="B Zar" w:hint="cs"/>
          <w:color w:val="000000"/>
          <w:sz w:val="28"/>
          <w:szCs w:val="28"/>
          <w:rtl/>
          <w:lang w:bidi="fa-IR"/>
        </w:rPr>
        <w:t>معرف</w:t>
      </w:r>
      <w:r w:rsidR="00276050">
        <w:rPr>
          <w:rFonts w:cs="B Zar" w:hint="cs"/>
          <w:color w:val="000000"/>
          <w:sz w:val="28"/>
          <w:szCs w:val="28"/>
          <w:rtl/>
          <w:lang w:bidi="fa-IR"/>
        </w:rPr>
        <w:t xml:space="preserve"> هواشناسی و هیدرومتری</w:t>
      </w:r>
      <w:r>
        <w:rPr>
          <w:rFonts w:cs="B Zar" w:hint="cs"/>
          <w:color w:val="000000"/>
          <w:sz w:val="28"/>
          <w:szCs w:val="28"/>
          <w:rtl/>
          <w:lang w:bidi="fa-IR"/>
        </w:rPr>
        <w:t xml:space="preserve"> مورد مطالعه</w:t>
      </w:r>
    </w:p>
    <w:p w:rsidR="00251229" w:rsidRDefault="00251229" w:rsidP="00FA6461">
      <w:pPr>
        <w:pStyle w:val="ListParagraph"/>
        <w:numPr>
          <w:ilvl w:val="1"/>
          <w:numId w:val="9"/>
        </w:numPr>
        <w:jc w:val="both"/>
        <w:rPr>
          <w:rFonts w:cs="B Zar"/>
          <w:color w:val="000000"/>
          <w:sz w:val="28"/>
          <w:szCs w:val="28"/>
          <w:lang w:bidi="fa-IR"/>
        </w:rPr>
      </w:pPr>
      <w:r>
        <w:rPr>
          <w:rFonts w:cs="B Zar" w:hint="cs"/>
          <w:color w:val="000000"/>
          <w:sz w:val="28"/>
          <w:szCs w:val="28"/>
          <w:rtl/>
          <w:lang w:bidi="fa-IR"/>
        </w:rPr>
        <w:t xml:space="preserve">محاسبه تحليلي فراواني شدت </w:t>
      </w:r>
      <w:r w:rsidR="000A690F">
        <w:rPr>
          <w:rFonts w:cs="B Zar" w:hint="cs"/>
          <w:color w:val="000000"/>
          <w:sz w:val="28"/>
          <w:szCs w:val="28"/>
          <w:rtl/>
          <w:lang w:bidi="fa-IR"/>
        </w:rPr>
        <w:t>دوره‌</w:t>
      </w:r>
      <w:r>
        <w:rPr>
          <w:rFonts w:cs="B Zar" w:hint="cs"/>
          <w:color w:val="000000"/>
          <w:sz w:val="28"/>
          <w:szCs w:val="28"/>
          <w:rtl/>
          <w:lang w:bidi="fa-IR"/>
        </w:rPr>
        <w:t>هاي خشك در هر ايستگاه</w:t>
      </w:r>
      <w:r w:rsidR="00276050">
        <w:rPr>
          <w:rFonts w:cs="B Zar" w:hint="cs"/>
          <w:color w:val="000000"/>
          <w:sz w:val="28"/>
          <w:szCs w:val="28"/>
          <w:rtl/>
          <w:lang w:bidi="fa-IR"/>
        </w:rPr>
        <w:t xml:space="preserve"> هیدرومتری</w:t>
      </w:r>
    </w:p>
    <w:p w:rsidR="00F068ED" w:rsidRPr="001A3535" w:rsidRDefault="00251229" w:rsidP="004F533B">
      <w:pPr>
        <w:pStyle w:val="ListParagraph"/>
        <w:numPr>
          <w:ilvl w:val="1"/>
          <w:numId w:val="9"/>
        </w:numPr>
        <w:jc w:val="both"/>
        <w:rPr>
          <w:rFonts w:cs="B Zar"/>
          <w:color w:val="000000"/>
          <w:sz w:val="28"/>
          <w:szCs w:val="28"/>
          <w:lang w:bidi="fa-IR"/>
        </w:rPr>
      </w:pPr>
      <w:r w:rsidRPr="001A3535">
        <w:rPr>
          <w:rFonts w:cs="B Zar" w:hint="cs"/>
          <w:color w:val="000000"/>
          <w:sz w:val="28"/>
          <w:szCs w:val="28"/>
          <w:rtl/>
          <w:lang w:bidi="fa-IR"/>
        </w:rPr>
        <w:t>محاسبه بزرگي</w:t>
      </w:r>
      <w:r w:rsidR="000A690F" w:rsidRPr="001A3535">
        <w:rPr>
          <w:rFonts w:cs="B Zar" w:hint="cs"/>
          <w:color w:val="000000"/>
          <w:sz w:val="28"/>
          <w:szCs w:val="28"/>
          <w:rtl/>
          <w:lang w:bidi="fa-IR"/>
        </w:rPr>
        <w:t xml:space="preserve"> دوره‌</w:t>
      </w:r>
      <w:r w:rsidRPr="001A3535">
        <w:rPr>
          <w:rFonts w:cs="B Zar" w:hint="cs"/>
          <w:color w:val="000000"/>
          <w:sz w:val="28"/>
          <w:szCs w:val="28"/>
          <w:rtl/>
          <w:lang w:bidi="fa-IR"/>
        </w:rPr>
        <w:t>هاي خشك در هر ايستگاه</w:t>
      </w:r>
      <w:r w:rsidR="00276050" w:rsidRPr="001A3535">
        <w:rPr>
          <w:rFonts w:cs="B Zar" w:hint="cs"/>
          <w:color w:val="000000"/>
          <w:sz w:val="28"/>
          <w:szCs w:val="28"/>
          <w:rtl/>
          <w:lang w:bidi="fa-IR"/>
        </w:rPr>
        <w:t xml:space="preserve"> </w:t>
      </w:r>
    </w:p>
    <w:p w:rsidR="00251229" w:rsidRDefault="00B67848" w:rsidP="001A3535">
      <w:pPr>
        <w:pStyle w:val="ListParagraph"/>
        <w:numPr>
          <w:ilvl w:val="1"/>
          <w:numId w:val="9"/>
        </w:numPr>
        <w:jc w:val="both"/>
        <w:rPr>
          <w:rFonts w:cs="B Zar"/>
          <w:color w:val="000000"/>
          <w:sz w:val="28"/>
          <w:szCs w:val="28"/>
          <w:lang w:bidi="fa-IR"/>
        </w:rPr>
      </w:pPr>
      <w:r w:rsidRPr="001A3535">
        <w:rPr>
          <w:rFonts w:cs="B Zar" w:hint="cs"/>
          <w:color w:val="000000"/>
          <w:sz w:val="28"/>
          <w:szCs w:val="28"/>
          <w:rtl/>
          <w:lang w:bidi="fa-IR"/>
        </w:rPr>
        <w:t>بررسي رابطه بين تداوم، شدت و بزرگي خ</w:t>
      </w:r>
      <w:r>
        <w:rPr>
          <w:rFonts w:cs="B Zar" w:hint="cs"/>
          <w:color w:val="000000"/>
          <w:sz w:val="28"/>
          <w:szCs w:val="28"/>
          <w:rtl/>
          <w:lang w:bidi="fa-IR"/>
        </w:rPr>
        <w:t>شكسالي در ايستگاه</w:t>
      </w:r>
      <w:r w:rsidR="004F533B">
        <w:rPr>
          <w:rFonts w:cs="B Zar" w:hint="cs"/>
          <w:color w:val="000000"/>
          <w:sz w:val="28"/>
          <w:szCs w:val="28"/>
          <w:rtl/>
          <w:lang w:bidi="fa-IR"/>
        </w:rPr>
        <w:t xml:space="preserve"> های هواشناسی</w:t>
      </w:r>
    </w:p>
    <w:p w:rsidR="00B67848" w:rsidRDefault="004F2A4D" w:rsidP="004F533B">
      <w:pPr>
        <w:pStyle w:val="ListParagraph"/>
        <w:numPr>
          <w:ilvl w:val="1"/>
          <w:numId w:val="9"/>
        </w:numPr>
        <w:jc w:val="both"/>
        <w:rPr>
          <w:rFonts w:cs="B Zar"/>
          <w:color w:val="000000"/>
          <w:sz w:val="28"/>
          <w:szCs w:val="28"/>
          <w:lang w:bidi="fa-IR"/>
        </w:rPr>
      </w:pPr>
      <w:r>
        <w:rPr>
          <w:rFonts w:cs="B Zar" w:hint="cs"/>
          <w:color w:val="000000"/>
          <w:sz w:val="28"/>
          <w:szCs w:val="28"/>
          <w:rtl/>
          <w:lang w:bidi="fa-IR"/>
        </w:rPr>
        <w:t xml:space="preserve">تحليل فراواني شدت، تداوم و بزرگي </w:t>
      </w:r>
      <w:r w:rsidR="003F5EFD">
        <w:rPr>
          <w:rFonts w:cs="B Zar" w:hint="cs"/>
          <w:color w:val="000000"/>
          <w:sz w:val="28"/>
          <w:szCs w:val="28"/>
          <w:rtl/>
          <w:lang w:bidi="fa-IR"/>
        </w:rPr>
        <w:t xml:space="preserve">انواع </w:t>
      </w:r>
      <w:r>
        <w:rPr>
          <w:rFonts w:cs="B Zar" w:hint="cs"/>
          <w:color w:val="000000"/>
          <w:sz w:val="28"/>
          <w:szCs w:val="28"/>
          <w:rtl/>
          <w:lang w:bidi="fa-IR"/>
        </w:rPr>
        <w:t>خشكسالي در ايستگاه</w:t>
      </w:r>
      <w:r w:rsidR="004F533B">
        <w:rPr>
          <w:rFonts w:cs="B Zar" w:hint="cs"/>
          <w:color w:val="000000"/>
          <w:sz w:val="28"/>
          <w:szCs w:val="28"/>
          <w:rtl/>
          <w:lang w:bidi="fa-IR"/>
        </w:rPr>
        <w:t xml:space="preserve"> های هیدرومتری</w:t>
      </w:r>
    </w:p>
    <w:p w:rsidR="004F2A4D" w:rsidRDefault="004F2A4D" w:rsidP="004F533B">
      <w:pPr>
        <w:pStyle w:val="ListParagraph"/>
        <w:numPr>
          <w:ilvl w:val="1"/>
          <w:numId w:val="9"/>
        </w:numPr>
        <w:jc w:val="both"/>
        <w:rPr>
          <w:rFonts w:cs="B Zar"/>
          <w:color w:val="000000"/>
          <w:sz w:val="28"/>
          <w:szCs w:val="28"/>
          <w:lang w:bidi="fa-IR"/>
        </w:rPr>
      </w:pPr>
      <w:r>
        <w:rPr>
          <w:rFonts w:cs="B Zar" w:hint="cs"/>
          <w:color w:val="000000"/>
          <w:sz w:val="28"/>
          <w:szCs w:val="28"/>
          <w:rtl/>
          <w:lang w:bidi="fa-IR"/>
        </w:rPr>
        <w:t>ت</w:t>
      </w:r>
      <w:r w:rsidR="000A690F">
        <w:rPr>
          <w:rFonts w:cs="B Zar" w:hint="cs"/>
          <w:color w:val="000000"/>
          <w:sz w:val="28"/>
          <w:szCs w:val="28"/>
          <w:rtl/>
          <w:lang w:bidi="fa-IR"/>
        </w:rPr>
        <w:t>هيه منحني‌</w:t>
      </w:r>
      <w:r>
        <w:rPr>
          <w:rFonts w:cs="B Zar" w:hint="cs"/>
          <w:color w:val="000000"/>
          <w:sz w:val="28"/>
          <w:szCs w:val="28"/>
          <w:rtl/>
          <w:lang w:bidi="fa-IR"/>
        </w:rPr>
        <w:t>هاي شدت، مدت</w:t>
      </w:r>
      <w:r w:rsidR="000A690F">
        <w:rPr>
          <w:rFonts w:cs="B Zar" w:hint="cs"/>
          <w:color w:val="000000"/>
          <w:sz w:val="28"/>
          <w:szCs w:val="28"/>
          <w:rtl/>
          <w:lang w:bidi="fa-IR"/>
        </w:rPr>
        <w:t xml:space="preserve"> و فراواني خشكسالي در هر ايستگاه</w:t>
      </w:r>
      <w:r w:rsidR="004F533B">
        <w:rPr>
          <w:rFonts w:cs="B Zar" w:hint="cs"/>
          <w:color w:val="000000"/>
          <w:sz w:val="28"/>
          <w:szCs w:val="28"/>
          <w:rtl/>
          <w:lang w:bidi="fa-IR"/>
        </w:rPr>
        <w:t xml:space="preserve"> هواشناسی</w:t>
      </w:r>
    </w:p>
    <w:p w:rsidR="000A690F" w:rsidRDefault="000A690F" w:rsidP="00FA6461">
      <w:pPr>
        <w:pStyle w:val="ListParagraph"/>
        <w:numPr>
          <w:ilvl w:val="1"/>
          <w:numId w:val="9"/>
        </w:numPr>
        <w:jc w:val="both"/>
        <w:rPr>
          <w:rFonts w:cs="B Zar"/>
          <w:color w:val="000000"/>
          <w:sz w:val="28"/>
          <w:szCs w:val="28"/>
          <w:lang w:bidi="fa-IR"/>
        </w:rPr>
      </w:pPr>
      <w:r>
        <w:rPr>
          <w:rFonts w:cs="B Zar" w:hint="cs"/>
          <w:color w:val="000000"/>
          <w:sz w:val="28"/>
          <w:szCs w:val="28"/>
          <w:rtl/>
          <w:lang w:bidi="fa-IR"/>
        </w:rPr>
        <w:t xml:space="preserve">تهيه نقشه هاي </w:t>
      </w:r>
      <w:r w:rsidR="003F5EFD">
        <w:rPr>
          <w:rFonts w:cs="B Zar" w:hint="cs"/>
          <w:color w:val="000000"/>
          <w:sz w:val="28"/>
          <w:szCs w:val="28"/>
          <w:rtl/>
          <w:lang w:bidi="fa-IR"/>
        </w:rPr>
        <w:t xml:space="preserve">انواع </w:t>
      </w:r>
      <w:r>
        <w:rPr>
          <w:rFonts w:cs="B Zar" w:hint="cs"/>
          <w:color w:val="000000"/>
          <w:sz w:val="28"/>
          <w:szCs w:val="28"/>
          <w:rtl/>
          <w:lang w:bidi="fa-IR"/>
        </w:rPr>
        <w:t>خشكسالي فراگير</w:t>
      </w:r>
      <w:r w:rsidR="00DC5951">
        <w:rPr>
          <w:rFonts w:cs="B Zar" w:hint="cs"/>
          <w:color w:val="000000"/>
          <w:sz w:val="28"/>
          <w:szCs w:val="28"/>
          <w:rtl/>
          <w:lang w:bidi="fa-IR"/>
        </w:rPr>
        <w:t xml:space="preserve"> تاریخی</w:t>
      </w:r>
      <w:r w:rsidR="00C6744B">
        <w:rPr>
          <w:rFonts w:cs="B Zar" w:hint="cs"/>
          <w:color w:val="000000"/>
          <w:sz w:val="28"/>
          <w:szCs w:val="28"/>
          <w:rtl/>
          <w:lang w:bidi="fa-IR"/>
        </w:rPr>
        <w:t xml:space="preserve"> در دوره شاخص</w:t>
      </w:r>
    </w:p>
    <w:p w:rsidR="000A690F" w:rsidRDefault="000A690F" w:rsidP="004F533B">
      <w:pPr>
        <w:pStyle w:val="ListParagraph"/>
        <w:numPr>
          <w:ilvl w:val="1"/>
          <w:numId w:val="9"/>
        </w:numPr>
        <w:jc w:val="both"/>
        <w:rPr>
          <w:rFonts w:cs="B Zar"/>
          <w:color w:val="000000"/>
          <w:sz w:val="28"/>
          <w:szCs w:val="28"/>
          <w:lang w:bidi="fa-IR"/>
        </w:rPr>
      </w:pPr>
      <w:r>
        <w:rPr>
          <w:rFonts w:cs="B Zar" w:hint="cs"/>
          <w:color w:val="000000"/>
          <w:sz w:val="28"/>
          <w:szCs w:val="28"/>
          <w:rtl/>
          <w:lang w:bidi="fa-IR"/>
        </w:rPr>
        <w:t>تهيه نقشه خشكسالي</w:t>
      </w:r>
      <w:r w:rsidR="004F533B">
        <w:rPr>
          <w:rFonts w:cs="B Zar" w:hint="cs"/>
          <w:color w:val="000000"/>
          <w:sz w:val="28"/>
          <w:szCs w:val="28"/>
          <w:rtl/>
          <w:lang w:bidi="fa-IR"/>
        </w:rPr>
        <w:t xml:space="preserve"> هواشناسی وهیدرولوژی</w:t>
      </w:r>
      <w:r w:rsidR="00727F33">
        <w:rPr>
          <w:rFonts w:cs="B Zar" w:hint="cs"/>
          <w:color w:val="000000"/>
          <w:sz w:val="28"/>
          <w:szCs w:val="28"/>
          <w:rtl/>
          <w:lang w:bidi="fa-IR"/>
        </w:rPr>
        <w:t xml:space="preserve"> سالانه</w:t>
      </w:r>
      <w:r>
        <w:rPr>
          <w:rFonts w:cs="B Zar" w:hint="cs"/>
          <w:color w:val="000000"/>
          <w:sz w:val="28"/>
          <w:szCs w:val="28"/>
          <w:rtl/>
          <w:lang w:bidi="fa-IR"/>
        </w:rPr>
        <w:t xml:space="preserve"> با دوره‌هاي بازگشت مختلف</w:t>
      </w:r>
    </w:p>
    <w:p w:rsidR="000A690F" w:rsidRDefault="000A690F" w:rsidP="00727F33">
      <w:pPr>
        <w:pStyle w:val="ListParagraph"/>
        <w:numPr>
          <w:ilvl w:val="1"/>
          <w:numId w:val="9"/>
        </w:numPr>
        <w:jc w:val="both"/>
        <w:rPr>
          <w:rFonts w:cs="B Zar"/>
          <w:color w:val="000000"/>
          <w:sz w:val="28"/>
          <w:szCs w:val="28"/>
          <w:lang w:bidi="fa-IR"/>
        </w:rPr>
      </w:pPr>
      <w:r>
        <w:rPr>
          <w:rFonts w:cs="B Zar" w:hint="cs"/>
          <w:color w:val="000000"/>
          <w:sz w:val="28"/>
          <w:szCs w:val="28"/>
          <w:rtl/>
          <w:lang w:bidi="fa-IR"/>
        </w:rPr>
        <w:t>تهيه منحني هاي منطقه‌اي شدت-گستره-فراواني خشكسالي</w:t>
      </w:r>
    </w:p>
    <w:p w:rsidR="001C18AE" w:rsidRDefault="00106A18" w:rsidP="001C18AE">
      <w:pPr>
        <w:pStyle w:val="ListParagraph"/>
        <w:numPr>
          <w:ilvl w:val="1"/>
          <w:numId w:val="9"/>
        </w:numPr>
        <w:jc w:val="both"/>
        <w:rPr>
          <w:rFonts w:cs="B Zar"/>
          <w:color w:val="000000"/>
          <w:sz w:val="28"/>
          <w:szCs w:val="28"/>
          <w:lang w:bidi="fa-IR"/>
        </w:rPr>
      </w:pPr>
      <w:r>
        <w:rPr>
          <w:rFonts w:cs="B Zar" w:hint="cs"/>
          <w:color w:val="000000"/>
          <w:sz w:val="28"/>
          <w:szCs w:val="28"/>
          <w:rtl/>
          <w:lang w:bidi="fa-IR"/>
        </w:rPr>
        <w:t xml:space="preserve"> </w:t>
      </w:r>
      <w:r w:rsidR="001C18AE">
        <w:rPr>
          <w:rFonts w:cs="B Zar" w:hint="cs"/>
          <w:color w:val="000000"/>
          <w:sz w:val="28"/>
          <w:szCs w:val="28"/>
          <w:rtl/>
          <w:lang w:bidi="fa-IR"/>
        </w:rPr>
        <w:t>منطقه‌بندي كشور از نظر وقوع خشكسالي هواشناسي</w:t>
      </w:r>
    </w:p>
    <w:p w:rsidR="001C18AE" w:rsidRDefault="001C18AE" w:rsidP="00C001EE">
      <w:pPr>
        <w:pStyle w:val="ListParagraph"/>
        <w:numPr>
          <w:ilvl w:val="1"/>
          <w:numId w:val="9"/>
        </w:numPr>
        <w:jc w:val="both"/>
        <w:rPr>
          <w:rFonts w:cs="B Zar"/>
          <w:color w:val="000000"/>
          <w:sz w:val="28"/>
          <w:szCs w:val="28"/>
          <w:lang w:bidi="fa-IR"/>
        </w:rPr>
      </w:pPr>
      <w:r w:rsidDel="00C6744B">
        <w:rPr>
          <w:rFonts w:cs="B Zar" w:hint="cs"/>
          <w:color w:val="000000"/>
          <w:sz w:val="28"/>
          <w:szCs w:val="28"/>
          <w:rtl/>
          <w:lang w:bidi="fa-IR"/>
        </w:rPr>
        <w:t xml:space="preserve"> </w:t>
      </w:r>
      <w:r>
        <w:rPr>
          <w:rFonts w:cs="B Zar" w:hint="cs"/>
          <w:color w:val="000000"/>
          <w:sz w:val="28"/>
          <w:szCs w:val="28"/>
          <w:rtl/>
          <w:lang w:bidi="fa-IR"/>
        </w:rPr>
        <w:t>منطقه‌بندي كشور از نظر وقوع خشكسالي كشاورزي بر اساس تكرار خشكسالي در ده</w:t>
      </w:r>
      <w:r w:rsidR="00C001EE">
        <w:rPr>
          <w:rFonts w:cs="B Zar" w:hint="cs"/>
          <w:color w:val="000000"/>
          <w:sz w:val="28"/>
          <w:szCs w:val="28"/>
          <w:rtl/>
          <w:lang w:bidi="fa-IR"/>
        </w:rPr>
        <w:t>‌</w:t>
      </w:r>
      <w:r>
        <w:rPr>
          <w:rFonts w:cs="B Zar" w:hint="cs"/>
          <w:color w:val="000000"/>
          <w:sz w:val="28"/>
          <w:szCs w:val="28"/>
          <w:rtl/>
          <w:lang w:bidi="fa-IR"/>
        </w:rPr>
        <w:t>هاي گذشته</w:t>
      </w:r>
    </w:p>
    <w:p w:rsidR="001C18AE" w:rsidRDefault="001C18AE" w:rsidP="001C18AE">
      <w:pPr>
        <w:pStyle w:val="ListParagraph"/>
        <w:numPr>
          <w:ilvl w:val="1"/>
          <w:numId w:val="9"/>
        </w:numPr>
        <w:jc w:val="both"/>
        <w:rPr>
          <w:rFonts w:cs="B Zar"/>
          <w:color w:val="000000"/>
          <w:sz w:val="28"/>
          <w:szCs w:val="28"/>
          <w:lang w:bidi="fa-IR"/>
        </w:rPr>
      </w:pPr>
      <w:r w:rsidDel="00C6744B">
        <w:rPr>
          <w:rFonts w:cs="B Zar" w:hint="cs"/>
          <w:color w:val="000000"/>
          <w:sz w:val="28"/>
          <w:szCs w:val="28"/>
          <w:rtl/>
          <w:lang w:bidi="fa-IR"/>
        </w:rPr>
        <w:t xml:space="preserve"> </w:t>
      </w:r>
      <w:r>
        <w:rPr>
          <w:rFonts w:cs="B Zar" w:hint="cs"/>
          <w:color w:val="000000"/>
          <w:sz w:val="28"/>
          <w:szCs w:val="28"/>
          <w:rtl/>
          <w:lang w:bidi="fa-IR"/>
        </w:rPr>
        <w:t>منطقه‌بندي كشور از نظر وقوع خشكسالي هيدرولوژيكي</w:t>
      </w:r>
    </w:p>
    <w:p w:rsidR="00B5305D" w:rsidRDefault="00B5305D" w:rsidP="001C18AE">
      <w:pPr>
        <w:pStyle w:val="ListParagraph"/>
        <w:ind w:left="714"/>
        <w:jc w:val="both"/>
        <w:rPr>
          <w:rFonts w:cs="B Zar"/>
          <w:color w:val="000000"/>
          <w:sz w:val="28"/>
          <w:szCs w:val="28"/>
          <w:lang w:bidi="fa-IR"/>
        </w:rPr>
      </w:pPr>
    </w:p>
    <w:p w:rsidR="000A690F" w:rsidRDefault="000A690F" w:rsidP="00FA6461">
      <w:pPr>
        <w:pStyle w:val="ListParagraph"/>
        <w:numPr>
          <w:ilvl w:val="1"/>
          <w:numId w:val="9"/>
        </w:numPr>
        <w:jc w:val="both"/>
        <w:rPr>
          <w:rFonts w:cs="B Zar"/>
          <w:color w:val="000000"/>
          <w:sz w:val="28"/>
          <w:szCs w:val="28"/>
          <w:lang w:bidi="fa-IR"/>
        </w:rPr>
      </w:pPr>
      <w:r>
        <w:rPr>
          <w:rFonts w:cs="B Zar" w:hint="cs"/>
          <w:color w:val="000000"/>
          <w:sz w:val="28"/>
          <w:szCs w:val="28"/>
          <w:rtl/>
          <w:lang w:bidi="fa-IR"/>
        </w:rPr>
        <w:t>شناسايي</w:t>
      </w:r>
      <w:r w:rsidR="00727F33">
        <w:rPr>
          <w:rFonts w:cs="B Zar" w:hint="cs"/>
          <w:color w:val="000000"/>
          <w:sz w:val="28"/>
          <w:szCs w:val="28"/>
          <w:rtl/>
          <w:lang w:bidi="fa-IR"/>
        </w:rPr>
        <w:t xml:space="preserve"> و</w:t>
      </w:r>
      <w:r w:rsidR="00276136">
        <w:rPr>
          <w:rFonts w:cs="B Zar" w:hint="cs"/>
          <w:color w:val="000000"/>
          <w:sz w:val="28"/>
          <w:szCs w:val="28"/>
          <w:rtl/>
          <w:lang w:bidi="fa-IR"/>
        </w:rPr>
        <w:t xml:space="preserve"> </w:t>
      </w:r>
      <w:r w:rsidR="00727F33">
        <w:rPr>
          <w:rFonts w:cs="B Zar" w:hint="cs"/>
          <w:color w:val="000000"/>
          <w:sz w:val="28"/>
          <w:szCs w:val="28"/>
          <w:rtl/>
          <w:lang w:bidi="fa-IR"/>
        </w:rPr>
        <w:t>تحلیل</w:t>
      </w:r>
      <w:r>
        <w:rPr>
          <w:rFonts w:cs="B Zar" w:hint="cs"/>
          <w:color w:val="000000"/>
          <w:sz w:val="28"/>
          <w:szCs w:val="28"/>
          <w:rtl/>
          <w:lang w:bidi="fa-IR"/>
        </w:rPr>
        <w:t xml:space="preserve"> مناطق بحراني و مستعد وقوع خشكسالي هواشناسي</w:t>
      </w:r>
      <w:r w:rsidR="003F5EFD">
        <w:rPr>
          <w:rFonts w:cs="B Zar" w:hint="cs"/>
          <w:color w:val="000000"/>
          <w:sz w:val="28"/>
          <w:szCs w:val="28"/>
          <w:rtl/>
          <w:lang w:bidi="fa-IR"/>
        </w:rPr>
        <w:t>، كشاورزي و هيدرولوژيكي</w:t>
      </w:r>
    </w:p>
    <w:p w:rsidR="000A690F" w:rsidRDefault="000A690F" w:rsidP="00FA6461">
      <w:pPr>
        <w:pStyle w:val="ListParagraph"/>
        <w:numPr>
          <w:ilvl w:val="1"/>
          <w:numId w:val="9"/>
        </w:numPr>
        <w:jc w:val="both"/>
        <w:rPr>
          <w:rFonts w:cs="B Zar"/>
          <w:color w:val="000000"/>
          <w:sz w:val="28"/>
          <w:szCs w:val="28"/>
          <w:lang w:bidi="fa-IR"/>
        </w:rPr>
      </w:pPr>
      <w:r>
        <w:rPr>
          <w:rFonts w:cs="B Zar" w:hint="cs"/>
          <w:color w:val="000000"/>
          <w:sz w:val="28"/>
          <w:szCs w:val="28"/>
          <w:rtl/>
          <w:lang w:bidi="fa-IR"/>
        </w:rPr>
        <w:lastRenderedPageBreak/>
        <w:t>تهيه اطلس خشكسالي هواشناسي كشور</w:t>
      </w:r>
      <w:r w:rsidR="00106A18">
        <w:rPr>
          <w:rFonts w:cs="B Zar" w:hint="cs"/>
          <w:color w:val="000000"/>
          <w:sz w:val="28"/>
          <w:szCs w:val="28"/>
          <w:rtl/>
          <w:lang w:bidi="fa-IR"/>
        </w:rPr>
        <w:t xml:space="preserve"> </w:t>
      </w:r>
    </w:p>
    <w:p w:rsidR="000A690F" w:rsidRDefault="003F5EFD" w:rsidP="00FA6461">
      <w:pPr>
        <w:pStyle w:val="ListParagraph"/>
        <w:numPr>
          <w:ilvl w:val="1"/>
          <w:numId w:val="9"/>
        </w:numPr>
        <w:jc w:val="both"/>
        <w:rPr>
          <w:rFonts w:cs="B Zar"/>
          <w:color w:val="000000"/>
          <w:sz w:val="28"/>
          <w:szCs w:val="28"/>
          <w:lang w:bidi="fa-IR"/>
        </w:rPr>
      </w:pPr>
      <w:r>
        <w:rPr>
          <w:rFonts w:cs="B Zar" w:hint="cs"/>
          <w:color w:val="000000"/>
          <w:sz w:val="28"/>
          <w:szCs w:val="28"/>
          <w:rtl/>
          <w:lang w:bidi="fa-IR"/>
        </w:rPr>
        <w:t>تهيه اطلس خشكسالي كشاور</w:t>
      </w:r>
      <w:r w:rsidR="00C6744B">
        <w:rPr>
          <w:rFonts w:cs="B Zar" w:hint="cs"/>
          <w:color w:val="000000"/>
          <w:sz w:val="28"/>
          <w:szCs w:val="28"/>
          <w:rtl/>
          <w:lang w:bidi="fa-IR"/>
        </w:rPr>
        <w:t>ز</w:t>
      </w:r>
      <w:r>
        <w:rPr>
          <w:rFonts w:cs="B Zar" w:hint="cs"/>
          <w:color w:val="000000"/>
          <w:sz w:val="28"/>
          <w:szCs w:val="28"/>
          <w:rtl/>
          <w:lang w:bidi="fa-IR"/>
        </w:rPr>
        <w:t>ي كشور</w:t>
      </w:r>
    </w:p>
    <w:p w:rsidR="003F5EFD" w:rsidRDefault="003F5EFD" w:rsidP="00FA6461">
      <w:pPr>
        <w:pStyle w:val="ListParagraph"/>
        <w:numPr>
          <w:ilvl w:val="1"/>
          <w:numId w:val="9"/>
        </w:numPr>
        <w:jc w:val="both"/>
        <w:rPr>
          <w:rFonts w:cs="B Zar"/>
          <w:color w:val="000000"/>
          <w:sz w:val="28"/>
          <w:szCs w:val="28"/>
          <w:lang w:bidi="fa-IR"/>
        </w:rPr>
      </w:pPr>
      <w:r>
        <w:rPr>
          <w:rFonts w:cs="B Zar" w:hint="cs"/>
          <w:color w:val="000000"/>
          <w:sz w:val="28"/>
          <w:szCs w:val="28"/>
          <w:rtl/>
          <w:lang w:bidi="fa-IR"/>
        </w:rPr>
        <w:t>تهيه اطلس خشكسالي هيدرولوژيكي كشور</w:t>
      </w:r>
    </w:p>
    <w:p w:rsidR="00643F7B" w:rsidRPr="000C0BB6" w:rsidRDefault="00200E23" w:rsidP="0093534F">
      <w:pPr>
        <w:pStyle w:val="ListParagraph"/>
        <w:numPr>
          <w:ilvl w:val="0"/>
          <w:numId w:val="8"/>
        </w:numPr>
        <w:spacing w:before="240" w:after="240"/>
        <w:ind w:left="714" w:hanging="357"/>
        <w:contextualSpacing w:val="0"/>
        <w:jc w:val="both"/>
        <w:rPr>
          <w:rFonts w:cs="B Zar"/>
          <w:b/>
          <w:bCs/>
          <w:color w:val="000000"/>
          <w:sz w:val="28"/>
          <w:szCs w:val="28"/>
          <w:lang w:bidi="fa-IR"/>
          <w14:shadow w14:blurRad="50800" w14:dist="38100" w14:dir="2700000" w14:sx="100000" w14:sy="100000" w14:kx="0" w14:ky="0" w14:algn="tl">
            <w14:srgbClr w14:val="000000">
              <w14:alpha w14:val="60000"/>
            </w14:srgbClr>
          </w14:shadow>
        </w:rPr>
      </w:pPr>
      <w:r w:rsidRPr="000C0BB6">
        <w:rPr>
          <w:rFonts w:cs="B Zar" w:hint="cs"/>
          <w:b/>
          <w:bCs/>
          <w:color w:val="000000"/>
          <w:sz w:val="28"/>
          <w:szCs w:val="28"/>
          <w:rtl/>
          <w:lang w:bidi="fa-IR"/>
          <w14:shadow w14:blurRad="50800" w14:dist="38100" w14:dir="2700000" w14:sx="100000" w14:sy="100000" w14:kx="0" w14:ky="0" w14:algn="tl">
            <w14:srgbClr w14:val="000000">
              <w14:alpha w14:val="60000"/>
            </w14:srgbClr>
          </w14:shadow>
        </w:rPr>
        <w:t xml:space="preserve">فاز 2 : </w:t>
      </w:r>
      <w:r w:rsidR="000F3389" w:rsidRPr="000C0BB6">
        <w:rPr>
          <w:rFonts w:cs="B Zar" w:hint="cs"/>
          <w:b/>
          <w:bCs/>
          <w:color w:val="000000"/>
          <w:sz w:val="28"/>
          <w:szCs w:val="28"/>
          <w:rtl/>
          <w:lang w:bidi="fa-IR"/>
          <w14:shadow w14:blurRad="50800" w14:dist="38100" w14:dir="2700000" w14:sx="100000" w14:sy="100000" w14:kx="0" w14:ky="0" w14:algn="tl">
            <w14:srgbClr w14:val="000000">
              <w14:alpha w14:val="60000"/>
            </w14:srgbClr>
          </w14:shadow>
        </w:rPr>
        <w:t>پهنه‌</w:t>
      </w:r>
      <w:r w:rsidR="00977D0B" w:rsidRPr="000C0BB6">
        <w:rPr>
          <w:rFonts w:cs="B Zar" w:hint="cs"/>
          <w:b/>
          <w:bCs/>
          <w:color w:val="000000"/>
          <w:sz w:val="28"/>
          <w:szCs w:val="28"/>
          <w:rtl/>
          <w:lang w:bidi="fa-IR"/>
          <w14:shadow w14:blurRad="50800" w14:dist="38100" w14:dir="2700000" w14:sx="100000" w14:sy="100000" w14:kx="0" w14:ky="0" w14:algn="tl">
            <w14:srgbClr w14:val="000000">
              <w14:alpha w14:val="60000"/>
            </w14:srgbClr>
          </w14:shadow>
        </w:rPr>
        <w:t>بندي كشور از نظ</w:t>
      </w:r>
      <w:r w:rsidR="000F3389" w:rsidRPr="000C0BB6">
        <w:rPr>
          <w:rFonts w:cs="B Zar" w:hint="cs"/>
          <w:b/>
          <w:bCs/>
          <w:color w:val="000000"/>
          <w:sz w:val="28"/>
          <w:szCs w:val="28"/>
          <w:rtl/>
          <w:lang w:bidi="fa-IR"/>
          <w14:shadow w14:blurRad="50800" w14:dist="38100" w14:dir="2700000" w14:sx="100000" w14:sy="100000" w14:kx="0" w14:ky="0" w14:algn="tl">
            <w14:srgbClr w14:val="000000">
              <w14:alpha w14:val="60000"/>
            </w14:srgbClr>
          </w14:shadow>
        </w:rPr>
        <w:t>ر ريسك خشكسالي و تهيه نقشه آسيب‌</w:t>
      </w:r>
      <w:r w:rsidR="00977D0B" w:rsidRPr="000C0BB6">
        <w:rPr>
          <w:rFonts w:cs="B Zar" w:hint="cs"/>
          <w:b/>
          <w:bCs/>
          <w:color w:val="000000"/>
          <w:sz w:val="28"/>
          <w:szCs w:val="28"/>
          <w:rtl/>
          <w:lang w:bidi="fa-IR"/>
          <w14:shadow w14:blurRad="50800" w14:dist="38100" w14:dir="2700000" w14:sx="100000" w14:sy="100000" w14:kx="0" w14:ky="0" w14:algn="tl">
            <w14:srgbClr w14:val="000000">
              <w14:alpha w14:val="60000"/>
            </w14:srgbClr>
          </w14:shadow>
        </w:rPr>
        <w:t>پذيري كشاورزي</w:t>
      </w:r>
    </w:p>
    <w:p w:rsidR="003B68BD" w:rsidRDefault="003B68BD" w:rsidP="00276136">
      <w:pPr>
        <w:pStyle w:val="ListParagraph"/>
        <w:ind w:left="714"/>
        <w:jc w:val="both"/>
        <w:rPr>
          <w:rFonts w:cs="B Zar"/>
          <w:color w:val="000000"/>
          <w:sz w:val="28"/>
          <w:szCs w:val="28"/>
          <w:rtl/>
          <w:lang w:bidi="fa-IR"/>
        </w:rPr>
      </w:pPr>
      <w:r>
        <w:rPr>
          <w:rFonts w:cs="B Zar" w:hint="cs"/>
          <w:color w:val="000000"/>
          <w:sz w:val="28"/>
          <w:szCs w:val="28"/>
          <w:rtl/>
          <w:lang w:bidi="fa-IR"/>
        </w:rPr>
        <w:t>شناخت مناطق مستعد بروز خشكسالي از جمله نيازهاي ضروري برنامه ريزان مديريت ريسك</w:t>
      </w:r>
      <w:r w:rsidR="00B53E2B">
        <w:rPr>
          <w:rFonts w:cs="B Zar" w:hint="cs"/>
          <w:color w:val="000000"/>
          <w:sz w:val="28"/>
          <w:szCs w:val="28"/>
          <w:rtl/>
          <w:lang w:bidi="fa-IR"/>
        </w:rPr>
        <w:t xml:space="preserve"> و بحران</w:t>
      </w:r>
      <w:r>
        <w:rPr>
          <w:rFonts w:cs="B Zar" w:hint="cs"/>
          <w:color w:val="000000"/>
          <w:sz w:val="28"/>
          <w:szCs w:val="28"/>
          <w:rtl/>
          <w:lang w:bidi="fa-IR"/>
        </w:rPr>
        <w:t xml:space="preserve"> خشكسالي است. اين </w:t>
      </w:r>
      <w:r w:rsidR="00276136">
        <w:rPr>
          <w:rFonts w:cs="B Zar" w:hint="cs"/>
          <w:color w:val="000000"/>
          <w:sz w:val="28"/>
          <w:szCs w:val="28"/>
          <w:rtl/>
          <w:lang w:bidi="fa-IR"/>
        </w:rPr>
        <w:t xml:space="preserve">فاز </w:t>
      </w:r>
      <w:r>
        <w:rPr>
          <w:rFonts w:cs="B Zar" w:hint="cs"/>
          <w:color w:val="000000"/>
          <w:sz w:val="28"/>
          <w:szCs w:val="28"/>
          <w:rtl/>
          <w:lang w:bidi="fa-IR"/>
        </w:rPr>
        <w:t>مي تواند با تهيه نقشه مناطق آسيب‌پذير</w:t>
      </w:r>
      <w:r w:rsidR="00727F33">
        <w:rPr>
          <w:rFonts w:cs="B Zar" w:hint="cs"/>
          <w:color w:val="000000"/>
          <w:sz w:val="28"/>
          <w:szCs w:val="28"/>
          <w:rtl/>
          <w:lang w:bidi="fa-IR"/>
        </w:rPr>
        <w:t xml:space="preserve"> كشاورزي در حال حاضر و یا پیش بینی شده برای ماه و یا فصل آینده</w:t>
      </w:r>
      <w:r>
        <w:rPr>
          <w:rFonts w:cs="B Zar" w:hint="cs"/>
          <w:color w:val="000000"/>
          <w:sz w:val="28"/>
          <w:szCs w:val="28"/>
          <w:rtl/>
          <w:lang w:bidi="fa-IR"/>
        </w:rPr>
        <w:t xml:space="preserve"> به برنامه‌ريزان در شناخت مناطق بحراني براي انجام برنامه‌هاي مبارزه با خشكسالي مثل تغيير الگوي كشت، زمان كاشت محصول</w:t>
      </w:r>
      <w:r w:rsidR="0093534F">
        <w:rPr>
          <w:rFonts w:cs="B Zar" w:hint="cs"/>
          <w:color w:val="000000"/>
          <w:sz w:val="28"/>
          <w:szCs w:val="28"/>
          <w:rtl/>
          <w:lang w:bidi="fa-IR"/>
        </w:rPr>
        <w:t>، خرید دام یا  تامین علوفه برای</w:t>
      </w:r>
      <w:r>
        <w:rPr>
          <w:rFonts w:cs="B Zar" w:hint="cs"/>
          <w:color w:val="000000"/>
          <w:sz w:val="28"/>
          <w:szCs w:val="28"/>
          <w:rtl/>
          <w:lang w:bidi="fa-IR"/>
        </w:rPr>
        <w:t xml:space="preserve"> كاهش اثرات آن </w:t>
      </w:r>
      <w:r w:rsidR="00B53E2B">
        <w:rPr>
          <w:rFonts w:cs="B Zar" w:hint="cs"/>
          <w:color w:val="000000"/>
          <w:sz w:val="28"/>
          <w:szCs w:val="28"/>
          <w:rtl/>
          <w:lang w:bidi="fa-IR"/>
        </w:rPr>
        <w:t xml:space="preserve">(مديريت ريسك خشكسالي) </w:t>
      </w:r>
      <w:r>
        <w:rPr>
          <w:rFonts w:cs="B Zar" w:hint="cs"/>
          <w:color w:val="000000"/>
          <w:sz w:val="28"/>
          <w:szCs w:val="28"/>
          <w:rtl/>
          <w:lang w:bidi="fa-IR"/>
        </w:rPr>
        <w:t xml:space="preserve">و نيز الويت‌بندي </w:t>
      </w:r>
      <w:r w:rsidR="00B53E2B">
        <w:rPr>
          <w:rFonts w:cs="B Zar" w:hint="cs"/>
          <w:color w:val="000000"/>
          <w:sz w:val="28"/>
          <w:szCs w:val="28"/>
          <w:rtl/>
          <w:lang w:bidi="fa-IR"/>
        </w:rPr>
        <w:t xml:space="preserve">مناطق مختلف براي كمك‌رساني و بازسازي مناطق آسيب‌ديده از خشكسالي (مديريت بحران) ياري رساند. </w:t>
      </w:r>
      <w:r w:rsidR="0093534F">
        <w:rPr>
          <w:rFonts w:cs="B Zar" w:hint="cs"/>
          <w:color w:val="000000"/>
          <w:sz w:val="28"/>
          <w:szCs w:val="28"/>
          <w:rtl/>
          <w:lang w:bidi="fa-IR"/>
        </w:rPr>
        <w:t xml:space="preserve"> </w:t>
      </w:r>
      <w:r w:rsidR="00B53E2B">
        <w:rPr>
          <w:rFonts w:cs="B Zar" w:hint="cs"/>
          <w:color w:val="000000"/>
          <w:sz w:val="28"/>
          <w:szCs w:val="28"/>
          <w:rtl/>
          <w:lang w:bidi="fa-IR"/>
        </w:rPr>
        <w:t>براي ارزيابي تأثير خشكسالي بر بخش كشاورزي و شناسايي مناطق آسيب‌پذير بايد تأثير پديده‌هاي خشكسالي بر پوشش گياهي مراتع، ديم و كشت آبي مورد بررسي قرار گيرد.</w:t>
      </w:r>
    </w:p>
    <w:p w:rsidR="00B53E2B" w:rsidRPr="003467AA" w:rsidRDefault="00BE30E6" w:rsidP="00505ECD">
      <w:pPr>
        <w:pStyle w:val="ListParagraph"/>
        <w:numPr>
          <w:ilvl w:val="0"/>
          <w:numId w:val="11"/>
        </w:numPr>
        <w:spacing w:before="200" w:after="200"/>
        <w:ind w:left="1429" w:hanging="357"/>
        <w:contextualSpacing w:val="0"/>
        <w:jc w:val="both"/>
        <w:rPr>
          <w:rFonts w:cs="B Zar"/>
          <w:b/>
          <w:bCs/>
          <w:color w:val="000000"/>
          <w:lang w:bidi="fa-IR"/>
        </w:rPr>
      </w:pPr>
      <w:r>
        <w:rPr>
          <w:rFonts w:cs="B Zar" w:hint="cs"/>
          <w:b/>
          <w:bCs/>
          <w:color w:val="000000"/>
          <w:rtl/>
          <w:lang w:bidi="fa-IR"/>
        </w:rPr>
        <w:t xml:space="preserve">الف - </w:t>
      </w:r>
      <w:r w:rsidR="00B53E2B" w:rsidRPr="003467AA">
        <w:rPr>
          <w:rFonts w:cs="B Zar" w:hint="cs"/>
          <w:b/>
          <w:bCs/>
          <w:color w:val="000000"/>
          <w:rtl/>
          <w:lang w:bidi="fa-IR"/>
        </w:rPr>
        <w:t>تأثير خشكسالي بر پوشش گياهي (مرتع و ديم)</w:t>
      </w:r>
    </w:p>
    <w:p w:rsidR="00E249F6" w:rsidRDefault="003804CF" w:rsidP="00276136">
      <w:pPr>
        <w:ind w:left="1434"/>
        <w:jc w:val="both"/>
        <w:rPr>
          <w:rFonts w:cs="B Zar"/>
          <w:color w:val="000000"/>
          <w:sz w:val="28"/>
          <w:szCs w:val="28"/>
          <w:rtl/>
          <w:lang w:bidi="fa-IR"/>
        </w:rPr>
      </w:pPr>
      <w:r>
        <w:rPr>
          <w:rFonts w:cs="B Zar" w:hint="cs"/>
          <w:color w:val="000000"/>
          <w:sz w:val="28"/>
          <w:szCs w:val="28"/>
          <w:rtl/>
          <w:lang w:bidi="fa-IR"/>
        </w:rPr>
        <w:t xml:space="preserve">3-1- </w:t>
      </w:r>
      <w:r w:rsidR="00C91125">
        <w:rPr>
          <w:rFonts w:cs="B Zar" w:hint="cs"/>
          <w:color w:val="000000"/>
          <w:sz w:val="28"/>
          <w:szCs w:val="28"/>
          <w:rtl/>
          <w:lang w:bidi="fa-IR"/>
        </w:rPr>
        <w:t xml:space="preserve"> </w:t>
      </w:r>
      <w:r w:rsidR="00E249F6" w:rsidRPr="00C91125">
        <w:rPr>
          <w:rFonts w:cs="B Zar" w:hint="cs"/>
          <w:color w:val="000000"/>
          <w:sz w:val="28"/>
          <w:szCs w:val="28"/>
          <w:rtl/>
          <w:lang w:bidi="fa-IR"/>
        </w:rPr>
        <w:t>تهيه نقشه كاربري اراضي</w:t>
      </w:r>
    </w:p>
    <w:p w:rsidR="00E249F6" w:rsidRDefault="00C91125" w:rsidP="00E249F6">
      <w:pPr>
        <w:ind w:left="1434"/>
        <w:jc w:val="both"/>
        <w:rPr>
          <w:rFonts w:cs="B Zar"/>
          <w:color w:val="000000"/>
          <w:sz w:val="28"/>
          <w:szCs w:val="28"/>
          <w:rtl/>
          <w:lang w:bidi="fa-IR"/>
        </w:rPr>
      </w:pPr>
      <w:r>
        <w:rPr>
          <w:rFonts w:cs="B Zar" w:hint="cs"/>
          <w:color w:val="000000"/>
          <w:sz w:val="28"/>
          <w:szCs w:val="28"/>
          <w:rtl/>
          <w:lang w:bidi="fa-IR"/>
        </w:rPr>
        <w:t>3-2-</w:t>
      </w:r>
      <w:r w:rsidR="00E249F6" w:rsidRPr="00E249F6">
        <w:rPr>
          <w:rFonts w:cs="B Zar" w:hint="cs"/>
          <w:color w:val="000000"/>
          <w:sz w:val="28"/>
          <w:szCs w:val="28"/>
          <w:rtl/>
          <w:lang w:bidi="fa-IR"/>
        </w:rPr>
        <w:t xml:space="preserve"> </w:t>
      </w:r>
      <w:r w:rsidR="00E249F6">
        <w:rPr>
          <w:rFonts w:cs="B Zar" w:hint="cs"/>
          <w:color w:val="000000"/>
          <w:sz w:val="28"/>
          <w:szCs w:val="28"/>
          <w:rtl/>
          <w:lang w:bidi="fa-IR"/>
        </w:rPr>
        <w:t>ا</w:t>
      </w:r>
      <w:r w:rsidR="00E249F6" w:rsidRPr="00C91125">
        <w:rPr>
          <w:rFonts w:cs="B Zar" w:hint="cs"/>
          <w:color w:val="000000"/>
          <w:sz w:val="28"/>
          <w:szCs w:val="28"/>
          <w:rtl/>
          <w:lang w:bidi="fa-IR"/>
        </w:rPr>
        <w:t>نتخاب روش‌هاي بررسي تأثير خشكسالي بر پوشش گياهي</w:t>
      </w:r>
      <w:r w:rsidR="00E249F6">
        <w:rPr>
          <w:rFonts w:cs="B Zar" w:hint="cs"/>
          <w:color w:val="000000"/>
          <w:sz w:val="28"/>
          <w:szCs w:val="28"/>
          <w:rtl/>
          <w:lang w:bidi="fa-IR"/>
        </w:rPr>
        <w:t xml:space="preserve"> </w:t>
      </w:r>
    </w:p>
    <w:p w:rsidR="00C02DC3" w:rsidRPr="00C91125" w:rsidRDefault="00C91125" w:rsidP="00E249F6">
      <w:pPr>
        <w:ind w:left="1434"/>
        <w:jc w:val="both"/>
        <w:rPr>
          <w:rFonts w:cs="B Zar"/>
          <w:color w:val="000000"/>
          <w:sz w:val="28"/>
          <w:szCs w:val="28"/>
          <w:lang w:bidi="fa-IR"/>
        </w:rPr>
      </w:pPr>
      <w:r>
        <w:rPr>
          <w:rFonts w:cs="B Zar" w:hint="cs"/>
          <w:color w:val="000000"/>
          <w:sz w:val="28"/>
          <w:szCs w:val="28"/>
          <w:rtl/>
          <w:lang w:bidi="fa-IR"/>
        </w:rPr>
        <w:t xml:space="preserve">3-3- </w:t>
      </w:r>
      <w:r w:rsidR="00E249F6" w:rsidRPr="00C91125">
        <w:rPr>
          <w:rFonts w:cs="B Zar" w:hint="cs"/>
          <w:color w:val="000000"/>
          <w:sz w:val="28"/>
          <w:szCs w:val="28"/>
          <w:rtl/>
          <w:lang w:bidi="fa-IR"/>
        </w:rPr>
        <w:t>تهيه سري زماني تصاوير ماهواره‌اي</w:t>
      </w:r>
      <w:r w:rsidR="00E249F6">
        <w:rPr>
          <w:rFonts w:cs="B Zar" w:hint="cs"/>
          <w:color w:val="000000"/>
          <w:sz w:val="28"/>
          <w:szCs w:val="28"/>
          <w:rtl/>
          <w:lang w:bidi="fa-IR"/>
        </w:rPr>
        <w:t xml:space="preserve"> و شاخص هاي منتج شده از تصاوير</w:t>
      </w:r>
      <w:r w:rsidR="00E249F6" w:rsidRPr="00C91125" w:rsidDel="00E249F6">
        <w:rPr>
          <w:rFonts w:cs="B Zar" w:hint="cs"/>
          <w:color w:val="000000"/>
          <w:sz w:val="28"/>
          <w:szCs w:val="28"/>
          <w:rtl/>
          <w:lang w:bidi="fa-IR"/>
        </w:rPr>
        <w:t xml:space="preserve"> </w:t>
      </w:r>
    </w:p>
    <w:p w:rsidR="006F0A7E" w:rsidRPr="00C91125" w:rsidRDefault="00C91125" w:rsidP="00E249F6">
      <w:pPr>
        <w:ind w:left="1434"/>
        <w:jc w:val="both"/>
        <w:rPr>
          <w:rFonts w:cs="B Zar"/>
          <w:color w:val="000000"/>
          <w:sz w:val="28"/>
          <w:szCs w:val="28"/>
          <w:lang w:bidi="fa-IR"/>
        </w:rPr>
      </w:pPr>
      <w:r>
        <w:rPr>
          <w:rFonts w:cs="B Zar" w:hint="cs"/>
          <w:color w:val="000000"/>
          <w:sz w:val="28"/>
          <w:szCs w:val="28"/>
          <w:rtl/>
          <w:lang w:bidi="fa-IR"/>
        </w:rPr>
        <w:t xml:space="preserve">3-4- </w:t>
      </w:r>
      <w:r w:rsidR="00E249F6" w:rsidRPr="00C91125">
        <w:rPr>
          <w:rFonts w:cs="B Zar" w:hint="cs"/>
          <w:color w:val="000000"/>
          <w:sz w:val="28"/>
          <w:szCs w:val="28"/>
          <w:rtl/>
          <w:lang w:bidi="fa-IR"/>
        </w:rPr>
        <w:t xml:space="preserve">انتخاب شاخص‌هاي مناسب خشكسالي </w:t>
      </w:r>
      <w:r w:rsidR="00E249F6">
        <w:rPr>
          <w:rFonts w:cs="B Zar" w:hint="cs"/>
          <w:color w:val="000000"/>
          <w:sz w:val="28"/>
          <w:szCs w:val="28"/>
          <w:rtl/>
          <w:lang w:bidi="fa-IR"/>
        </w:rPr>
        <w:t xml:space="preserve">كشاورزي </w:t>
      </w:r>
      <w:r w:rsidR="00C001EE">
        <w:rPr>
          <w:rFonts w:cs="B Zar" w:hint="cs"/>
          <w:color w:val="000000"/>
          <w:sz w:val="28"/>
          <w:szCs w:val="28"/>
          <w:rtl/>
          <w:lang w:bidi="fa-IR"/>
        </w:rPr>
        <w:t xml:space="preserve"> ديم و مرتع</w:t>
      </w:r>
    </w:p>
    <w:p w:rsidR="006F0A7E" w:rsidRPr="00C91125" w:rsidRDefault="003804CF" w:rsidP="00E249F6">
      <w:pPr>
        <w:ind w:left="1434"/>
        <w:jc w:val="both"/>
        <w:rPr>
          <w:rFonts w:cs="B Zar"/>
          <w:color w:val="000000"/>
          <w:sz w:val="28"/>
          <w:szCs w:val="28"/>
          <w:lang w:bidi="fa-IR"/>
        </w:rPr>
      </w:pPr>
      <w:r>
        <w:rPr>
          <w:rFonts w:cs="B Zar" w:hint="cs"/>
          <w:color w:val="000000"/>
          <w:sz w:val="28"/>
          <w:szCs w:val="28"/>
          <w:rtl/>
          <w:lang w:bidi="fa-IR"/>
        </w:rPr>
        <w:t>3-5-</w:t>
      </w:r>
      <w:r w:rsidR="00E249F6">
        <w:rPr>
          <w:rFonts w:cs="B Zar" w:hint="cs"/>
          <w:color w:val="000000"/>
          <w:sz w:val="28"/>
          <w:szCs w:val="28"/>
          <w:rtl/>
          <w:lang w:bidi="fa-IR"/>
        </w:rPr>
        <w:t xml:space="preserve"> </w:t>
      </w:r>
      <w:r w:rsidR="00E249F6" w:rsidRPr="00C91125">
        <w:rPr>
          <w:rFonts w:cs="B Zar" w:hint="cs"/>
          <w:color w:val="000000"/>
          <w:sz w:val="28"/>
          <w:szCs w:val="28"/>
          <w:rtl/>
          <w:lang w:bidi="fa-IR"/>
        </w:rPr>
        <w:t>بررسي روند و الگوي زماني و مكاني شاخص‌هاي خشكسالي مبتني بر پوشش گياهي</w:t>
      </w:r>
    </w:p>
    <w:p w:rsidR="006F0A7E" w:rsidRPr="00C91125" w:rsidRDefault="003804CF" w:rsidP="00E249F6">
      <w:pPr>
        <w:ind w:left="1434"/>
        <w:jc w:val="both"/>
        <w:rPr>
          <w:rFonts w:cs="B Zar"/>
          <w:color w:val="000000"/>
          <w:sz w:val="28"/>
          <w:szCs w:val="28"/>
          <w:lang w:bidi="fa-IR"/>
        </w:rPr>
      </w:pPr>
      <w:r>
        <w:rPr>
          <w:rFonts w:cs="B Zar" w:hint="cs"/>
          <w:color w:val="000000"/>
          <w:sz w:val="28"/>
          <w:szCs w:val="28"/>
          <w:rtl/>
          <w:lang w:bidi="fa-IR"/>
        </w:rPr>
        <w:t>3-6-</w:t>
      </w:r>
      <w:r w:rsidR="00E249F6" w:rsidRPr="00E249F6">
        <w:rPr>
          <w:rFonts w:cs="B Zar" w:hint="cs"/>
          <w:color w:val="000000"/>
          <w:sz w:val="28"/>
          <w:szCs w:val="28"/>
          <w:rtl/>
          <w:lang w:bidi="fa-IR"/>
        </w:rPr>
        <w:t xml:space="preserve"> </w:t>
      </w:r>
      <w:r w:rsidR="00E249F6" w:rsidRPr="00C91125">
        <w:rPr>
          <w:rFonts w:cs="B Zar" w:hint="cs"/>
          <w:color w:val="000000"/>
          <w:sz w:val="28"/>
          <w:szCs w:val="28"/>
          <w:rtl/>
          <w:lang w:bidi="fa-IR"/>
        </w:rPr>
        <w:t>تحليل فراواني زماني و مكاني شاخص‌هاي خشكسالي پوشش گياهي</w:t>
      </w:r>
      <w:r w:rsidR="00E249F6">
        <w:rPr>
          <w:rFonts w:cs="B Zar" w:hint="cs"/>
          <w:color w:val="000000"/>
          <w:sz w:val="28"/>
          <w:szCs w:val="28"/>
          <w:rtl/>
          <w:lang w:bidi="fa-IR"/>
        </w:rPr>
        <w:t xml:space="preserve"> محصولات عمده</w:t>
      </w:r>
    </w:p>
    <w:p w:rsidR="000A3346" w:rsidRPr="00C91125" w:rsidRDefault="003804CF" w:rsidP="00E249F6">
      <w:pPr>
        <w:ind w:left="1434"/>
        <w:jc w:val="both"/>
        <w:rPr>
          <w:rFonts w:cs="B Zar"/>
          <w:color w:val="000000"/>
          <w:sz w:val="28"/>
          <w:szCs w:val="28"/>
          <w:lang w:bidi="fa-IR"/>
        </w:rPr>
      </w:pPr>
      <w:r>
        <w:rPr>
          <w:rFonts w:cs="B Zar" w:hint="cs"/>
          <w:color w:val="000000"/>
          <w:sz w:val="28"/>
          <w:szCs w:val="28"/>
          <w:rtl/>
          <w:lang w:bidi="fa-IR"/>
        </w:rPr>
        <w:t>3-</w:t>
      </w:r>
      <w:r w:rsidR="00E249F6">
        <w:rPr>
          <w:rFonts w:cs="B Zar" w:hint="cs"/>
          <w:color w:val="000000"/>
          <w:sz w:val="28"/>
          <w:szCs w:val="28"/>
          <w:rtl/>
          <w:lang w:bidi="fa-IR"/>
        </w:rPr>
        <w:t>7</w:t>
      </w:r>
      <w:r>
        <w:rPr>
          <w:rFonts w:cs="B Zar" w:hint="cs"/>
          <w:color w:val="000000"/>
          <w:sz w:val="28"/>
          <w:szCs w:val="28"/>
          <w:rtl/>
          <w:lang w:bidi="fa-IR"/>
        </w:rPr>
        <w:t xml:space="preserve">- </w:t>
      </w:r>
      <w:r w:rsidR="000A3346" w:rsidRPr="00C91125">
        <w:rPr>
          <w:rFonts w:cs="B Zar" w:hint="cs"/>
          <w:color w:val="000000"/>
          <w:sz w:val="28"/>
          <w:szCs w:val="28"/>
          <w:rtl/>
          <w:lang w:bidi="fa-IR"/>
        </w:rPr>
        <w:t xml:space="preserve">بررسي ارتباط خشكسالي هواشناسي و خشكسالي كشاورزي </w:t>
      </w:r>
      <w:r w:rsidR="00C91125" w:rsidRPr="00C91125">
        <w:rPr>
          <w:rFonts w:cs="B Zar" w:hint="cs"/>
          <w:color w:val="000000"/>
          <w:sz w:val="28"/>
          <w:szCs w:val="28"/>
          <w:rtl/>
          <w:lang w:bidi="fa-IR"/>
        </w:rPr>
        <w:t>به دست آمده از شاخص‌هاي پوشش گياهي</w:t>
      </w:r>
    </w:p>
    <w:p w:rsidR="00C91125" w:rsidRPr="003467AA" w:rsidRDefault="00BE30E6" w:rsidP="00505ECD">
      <w:pPr>
        <w:pStyle w:val="ListParagraph"/>
        <w:numPr>
          <w:ilvl w:val="0"/>
          <w:numId w:val="11"/>
        </w:numPr>
        <w:spacing w:before="200" w:after="200"/>
        <w:ind w:left="1429" w:hanging="357"/>
        <w:contextualSpacing w:val="0"/>
        <w:jc w:val="both"/>
        <w:rPr>
          <w:rFonts w:cs="B Zar"/>
          <w:b/>
          <w:bCs/>
          <w:color w:val="000000"/>
          <w:lang w:bidi="fa-IR"/>
        </w:rPr>
      </w:pPr>
      <w:r>
        <w:rPr>
          <w:rFonts w:cs="B Zar" w:hint="cs"/>
          <w:b/>
          <w:bCs/>
          <w:color w:val="000000"/>
          <w:rtl/>
          <w:lang w:bidi="fa-IR"/>
        </w:rPr>
        <w:t xml:space="preserve">ب- </w:t>
      </w:r>
      <w:r w:rsidR="00C91125" w:rsidRPr="003467AA">
        <w:rPr>
          <w:rFonts w:cs="B Zar" w:hint="cs"/>
          <w:b/>
          <w:bCs/>
          <w:color w:val="000000"/>
          <w:rtl/>
          <w:lang w:bidi="fa-IR"/>
        </w:rPr>
        <w:t>تأثير خشكسالي بر كشاورزي آبي</w:t>
      </w:r>
    </w:p>
    <w:p w:rsidR="00C91125" w:rsidRDefault="003804CF" w:rsidP="00E249F6">
      <w:pPr>
        <w:pStyle w:val="ListParagraph"/>
        <w:ind w:left="1417"/>
        <w:jc w:val="both"/>
        <w:rPr>
          <w:rFonts w:cs="B Zar"/>
          <w:color w:val="000000"/>
          <w:sz w:val="28"/>
          <w:szCs w:val="28"/>
          <w:lang w:bidi="fa-IR"/>
        </w:rPr>
      </w:pPr>
      <w:r>
        <w:rPr>
          <w:rFonts w:cs="B Zar" w:hint="cs"/>
          <w:color w:val="000000"/>
          <w:sz w:val="28"/>
          <w:szCs w:val="28"/>
          <w:rtl/>
          <w:lang w:bidi="fa-IR"/>
        </w:rPr>
        <w:t>بررسي نيازهاي آبي</w:t>
      </w:r>
      <w:r w:rsidR="00BD298C">
        <w:rPr>
          <w:rFonts w:cs="B Zar" w:hint="cs"/>
          <w:color w:val="000000"/>
          <w:sz w:val="28"/>
          <w:szCs w:val="28"/>
          <w:rtl/>
          <w:lang w:bidi="fa-IR"/>
        </w:rPr>
        <w:t xml:space="preserve"> محصولات مختلف كشاورزي كشور و تعيين حداقل‌ها</w:t>
      </w:r>
    </w:p>
    <w:p w:rsidR="003804CF" w:rsidRDefault="003804CF" w:rsidP="00E249F6">
      <w:pPr>
        <w:pStyle w:val="ListParagraph"/>
        <w:numPr>
          <w:ilvl w:val="1"/>
          <w:numId w:val="16"/>
        </w:numPr>
        <w:jc w:val="both"/>
        <w:rPr>
          <w:rFonts w:cs="B Zar"/>
          <w:color w:val="000000"/>
          <w:sz w:val="28"/>
          <w:szCs w:val="28"/>
          <w:lang w:bidi="fa-IR"/>
        </w:rPr>
      </w:pPr>
      <w:r>
        <w:rPr>
          <w:rFonts w:cs="B Zar" w:hint="cs"/>
          <w:color w:val="000000"/>
          <w:sz w:val="28"/>
          <w:szCs w:val="28"/>
          <w:rtl/>
          <w:lang w:bidi="fa-IR"/>
        </w:rPr>
        <w:lastRenderedPageBreak/>
        <w:t>مصارف و تقاضاي آب در شرايط خشكسالي</w:t>
      </w:r>
    </w:p>
    <w:p w:rsidR="003804CF" w:rsidRDefault="003804CF" w:rsidP="0093534F">
      <w:pPr>
        <w:pStyle w:val="ListParagraph"/>
        <w:numPr>
          <w:ilvl w:val="1"/>
          <w:numId w:val="16"/>
        </w:numPr>
        <w:ind w:left="1984" w:hanging="567"/>
        <w:jc w:val="both"/>
        <w:rPr>
          <w:rFonts w:cs="B Zar"/>
          <w:color w:val="000000"/>
          <w:sz w:val="28"/>
          <w:szCs w:val="28"/>
          <w:lang w:bidi="fa-IR"/>
        </w:rPr>
      </w:pPr>
      <w:r>
        <w:rPr>
          <w:rFonts w:cs="B Zar" w:hint="cs"/>
          <w:color w:val="000000"/>
          <w:sz w:val="28"/>
          <w:szCs w:val="28"/>
          <w:rtl/>
          <w:lang w:bidi="fa-IR"/>
        </w:rPr>
        <w:t>محاسبه عملكرد محصولات</w:t>
      </w:r>
      <w:r w:rsidR="0093534F">
        <w:rPr>
          <w:rFonts w:cs="B Zar" w:hint="cs"/>
          <w:color w:val="000000"/>
          <w:sz w:val="28"/>
          <w:szCs w:val="28"/>
          <w:rtl/>
          <w:lang w:bidi="fa-IR"/>
        </w:rPr>
        <w:t xml:space="preserve"> </w:t>
      </w:r>
      <w:r w:rsidR="00E249F6">
        <w:rPr>
          <w:rFonts w:cs="B Zar" w:hint="cs"/>
          <w:color w:val="000000"/>
          <w:sz w:val="28"/>
          <w:szCs w:val="28"/>
          <w:rtl/>
          <w:lang w:bidi="fa-IR"/>
        </w:rPr>
        <w:t xml:space="preserve">كشاورزي </w:t>
      </w:r>
      <w:r w:rsidR="0093534F">
        <w:rPr>
          <w:rFonts w:cs="B Zar" w:hint="cs"/>
          <w:color w:val="000000"/>
          <w:sz w:val="28"/>
          <w:szCs w:val="28"/>
          <w:rtl/>
          <w:lang w:bidi="fa-IR"/>
        </w:rPr>
        <w:t xml:space="preserve">با </w:t>
      </w:r>
      <w:r w:rsidR="00E249F6">
        <w:rPr>
          <w:rFonts w:cs="B Zar" w:hint="cs"/>
          <w:color w:val="000000"/>
          <w:sz w:val="28"/>
          <w:szCs w:val="28"/>
          <w:rtl/>
          <w:lang w:bidi="fa-IR"/>
        </w:rPr>
        <w:t>استفاده از</w:t>
      </w:r>
      <w:r w:rsidR="0093534F">
        <w:rPr>
          <w:rFonts w:cs="B Zar" w:hint="cs"/>
          <w:color w:val="000000"/>
          <w:sz w:val="28"/>
          <w:szCs w:val="28"/>
          <w:rtl/>
          <w:lang w:bidi="fa-IR"/>
        </w:rPr>
        <w:t xml:space="preserve"> سنجش از دور و اطلاعات موجود در سال های مختلف</w:t>
      </w:r>
    </w:p>
    <w:p w:rsidR="003804CF" w:rsidRDefault="003804CF" w:rsidP="00FA6461">
      <w:pPr>
        <w:pStyle w:val="ListParagraph"/>
        <w:numPr>
          <w:ilvl w:val="1"/>
          <w:numId w:val="16"/>
        </w:numPr>
        <w:ind w:left="1984" w:hanging="567"/>
        <w:jc w:val="both"/>
        <w:rPr>
          <w:rFonts w:cs="B Zar"/>
          <w:color w:val="000000"/>
          <w:sz w:val="28"/>
          <w:szCs w:val="28"/>
          <w:lang w:bidi="fa-IR"/>
        </w:rPr>
      </w:pPr>
      <w:r>
        <w:rPr>
          <w:rFonts w:cs="B Zar" w:hint="cs"/>
          <w:color w:val="000000"/>
          <w:sz w:val="28"/>
          <w:szCs w:val="28"/>
          <w:rtl/>
          <w:lang w:bidi="fa-IR"/>
        </w:rPr>
        <w:t>بررسي اثرات خشكسالي بر كميت و كيفيت محصولات كشاورزي آبي</w:t>
      </w:r>
    </w:p>
    <w:p w:rsidR="003467AA" w:rsidRDefault="003467AA" w:rsidP="00FA6461">
      <w:pPr>
        <w:pStyle w:val="ListParagraph"/>
        <w:numPr>
          <w:ilvl w:val="1"/>
          <w:numId w:val="16"/>
        </w:numPr>
        <w:ind w:left="1984" w:hanging="567"/>
        <w:jc w:val="both"/>
        <w:rPr>
          <w:rFonts w:cs="B Zar"/>
          <w:color w:val="000000"/>
          <w:sz w:val="28"/>
          <w:szCs w:val="28"/>
          <w:lang w:bidi="fa-IR"/>
        </w:rPr>
      </w:pPr>
      <w:r>
        <w:rPr>
          <w:rFonts w:cs="B Zar" w:hint="cs"/>
          <w:color w:val="000000"/>
          <w:sz w:val="28"/>
          <w:szCs w:val="28"/>
          <w:rtl/>
          <w:lang w:bidi="fa-IR"/>
        </w:rPr>
        <w:t>تعيين دوره‌هاي خشكسالي كشاورزي آبي</w:t>
      </w:r>
      <w:r w:rsidR="00276136">
        <w:rPr>
          <w:rFonts w:cs="B Zar" w:hint="cs"/>
          <w:color w:val="000000"/>
          <w:sz w:val="28"/>
          <w:szCs w:val="28"/>
          <w:rtl/>
          <w:lang w:bidi="fa-IR"/>
        </w:rPr>
        <w:t xml:space="preserve"> (</w:t>
      </w:r>
      <w:r w:rsidR="00E63D21">
        <w:rPr>
          <w:rFonts w:cs="B Zar" w:hint="cs"/>
          <w:color w:val="000000"/>
          <w:sz w:val="28"/>
          <w:szCs w:val="28"/>
          <w:rtl/>
          <w:lang w:bidi="fa-IR"/>
        </w:rPr>
        <w:t xml:space="preserve">با </w:t>
      </w:r>
      <w:r w:rsidR="00276136">
        <w:rPr>
          <w:rFonts w:cs="B Zar" w:hint="cs"/>
          <w:color w:val="000000"/>
          <w:sz w:val="28"/>
          <w:szCs w:val="28"/>
          <w:rtl/>
          <w:lang w:bidi="fa-IR"/>
        </w:rPr>
        <w:t xml:space="preserve">تحلیل </w:t>
      </w:r>
      <w:r w:rsidR="00E63D21">
        <w:rPr>
          <w:rFonts w:cs="B Zar" w:hint="cs"/>
          <w:color w:val="000000"/>
          <w:sz w:val="28"/>
          <w:szCs w:val="28"/>
          <w:rtl/>
          <w:lang w:bidi="fa-IR"/>
        </w:rPr>
        <w:t>خشکسالی هیدرولوژی منابع آب)</w:t>
      </w:r>
    </w:p>
    <w:p w:rsidR="003467AA" w:rsidRDefault="003467AA" w:rsidP="00FA6461">
      <w:pPr>
        <w:pStyle w:val="ListParagraph"/>
        <w:numPr>
          <w:ilvl w:val="1"/>
          <w:numId w:val="16"/>
        </w:numPr>
        <w:ind w:left="1984" w:hanging="567"/>
        <w:jc w:val="both"/>
        <w:rPr>
          <w:rFonts w:cs="B Zar"/>
          <w:color w:val="000000"/>
          <w:sz w:val="28"/>
          <w:szCs w:val="28"/>
          <w:lang w:bidi="fa-IR"/>
        </w:rPr>
      </w:pPr>
      <w:r>
        <w:rPr>
          <w:rFonts w:cs="B Zar" w:hint="cs"/>
          <w:color w:val="000000"/>
          <w:sz w:val="28"/>
          <w:szCs w:val="28"/>
          <w:rtl/>
          <w:lang w:bidi="fa-IR"/>
        </w:rPr>
        <w:t>بررسي توالي اثرات خشكسالي هواشناسي و هيدرولوژي بر خشكسالي كشاورزي آبي</w:t>
      </w:r>
    </w:p>
    <w:p w:rsidR="003467AA" w:rsidRPr="00090A4D" w:rsidRDefault="00BE30E6" w:rsidP="00505ECD">
      <w:pPr>
        <w:pStyle w:val="ListParagraph"/>
        <w:numPr>
          <w:ilvl w:val="0"/>
          <w:numId w:val="11"/>
        </w:numPr>
        <w:spacing w:before="200" w:after="200"/>
        <w:ind w:left="1429" w:hanging="357"/>
        <w:contextualSpacing w:val="0"/>
        <w:jc w:val="both"/>
        <w:rPr>
          <w:rFonts w:cs="B Zar"/>
          <w:b/>
          <w:bCs/>
          <w:color w:val="000000"/>
          <w:lang w:bidi="fa-IR"/>
        </w:rPr>
      </w:pPr>
      <w:r>
        <w:rPr>
          <w:rFonts w:cs="B Zar" w:hint="cs"/>
          <w:b/>
          <w:bCs/>
          <w:color w:val="000000"/>
          <w:rtl/>
          <w:lang w:bidi="fa-IR"/>
        </w:rPr>
        <w:t xml:space="preserve">ج- </w:t>
      </w:r>
      <w:r w:rsidR="003467AA" w:rsidRPr="00090A4D">
        <w:rPr>
          <w:rFonts w:cs="B Zar" w:hint="cs"/>
          <w:b/>
          <w:bCs/>
          <w:color w:val="000000"/>
          <w:rtl/>
          <w:lang w:bidi="fa-IR"/>
        </w:rPr>
        <w:t>تعيين معيارهاي آسيب‌پذيري در بخش كشاورزي به منظور تهيه نقشه‌هاي آسيب‌پذيري</w:t>
      </w:r>
    </w:p>
    <w:p w:rsidR="00C001EE" w:rsidRDefault="00C001EE" w:rsidP="00C001EE">
      <w:pPr>
        <w:pStyle w:val="ListParagraph"/>
        <w:numPr>
          <w:ilvl w:val="1"/>
          <w:numId w:val="27"/>
        </w:numPr>
        <w:jc w:val="both"/>
        <w:rPr>
          <w:rFonts w:cs="B Zar"/>
          <w:color w:val="000000"/>
          <w:sz w:val="28"/>
          <w:szCs w:val="28"/>
          <w:lang w:bidi="fa-IR"/>
        </w:rPr>
      </w:pPr>
      <w:r>
        <w:rPr>
          <w:rFonts w:cs="B Zar" w:hint="cs"/>
          <w:color w:val="000000"/>
          <w:sz w:val="28"/>
          <w:szCs w:val="28"/>
          <w:rtl/>
          <w:lang w:bidi="fa-IR"/>
        </w:rPr>
        <w:t>تراكم، تمركز و پراكنش جمعيت در كشور و آسیب پذیری با انواع خشکسالی</w:t>
      </w:r>
    </w:p>
    <w:p w:rsidR="003467AA" w:rsidRDefault="003467AA" w:rsidP="00C001EE">
      <w:pPr>
        <w:pStyle w:val="ListParagraph"/>
        <w:numPr>
          <w:ilvl w:val="1"/>
          <w:numId w:val="27"/>
        </w:numPr>
        <w:jc w:val="both"/>
        <w:rPr>
          <w:rFonts w:cs="B Zar"/>
          <w:color w:val="000000"/>
          <w:sz w:val="28"/>
          <w:szCs w:val="28"/>
          <w:lang w:bidi="fa-IR"/>
        </w:rPr>
      </w:pPr>
      <w:r>
        <w:rPr>
          <w:rFonts w:cs="B Zar" w:hint="cs"/>
          <w:color w:val="000000"/>
          <w:sz w:val="28"/>
          <w:szCs w:val="28"/>
          <w:rtl/>
          <w:lang w:bidi="fa-IR"/>
        </w:rPr>
        <w:t>محاسبه و تعيين تراكم پوشش</w:t>
      </w:r>
      <w:r w:rsidR="00090A4D">
        <w:rPr>
          <w:rFonts w:cs="B Zar" w:hint="cs"/>
          <w:color w:val="000000"/>
          <w:sz w:val="28"/>
          <w:szCs w:val="28"/>
          <w:rtl/>
          <w:lang w:bidi="fa-IR"/>
        </w:rPr>
        <w:t xml:space="preserve"> گياهي </w:t>
      </w:r>
      <w:r w:rsidR="00E249F6">
        <w:rPr>
          <w:rFonts w:cs="B Zar" w:hint="cs"/>
          <w:color w:val="000000"/>
          <w:sz w:val="28"/>
          <w:szCs w:val="28"/>
          <w:rtl/>
          <w:lang w:bidi="fa-IR"/>
        </w:rPr>
        <w:t xml:space="preserve">مرتعي و ديم </w:t>
      </w:r>
      <w:r w:rsidR="00090A4D">
        <w:rPr>
          <w:rFonts w:cs="B Zar" w:hint="cs"/>
          <w:color w:val="000000"/>
          <w:sz w:val="28"/>
          <w:szCs w:val="28"/>
          <w:rtl/>
          <w:lang w:bidi="fa-IR"/>
        </w:rPr>
        <w:t>با استفاده از پردازش تصاوير ماهواره‌اي</w:t>
      </w:r>
    </w:p>
    <w:p w:rsidR="00090A4D" w:rsidRDefault="00BD298C" w:rsidP="00C001EE">
      <w:pPr>
        <w:pStyle w:val="ListParagraph"/>
        <w:numPr>
          <w:ilvl w:val="1"/>
          <w:numId w:val="27"/>
        </w:numPr>
        <w:jc w:val="both"/>
        <w:rPr>
          <w:rFonts w:cs="B Zar"/>
          <w:color w:val="000000"/>
          <w:sz w:val="28"/>
          <w:szCs w:val="28"/>
          <w:lang w:bidi="fa-IR"/>
        </w:rPr>
      </w:pPr>
      <w:r>
        <w:rPr>
          <w:rFonts w:cs="B Zar" w:hint="cs"/>
          <w:color w:val="000000"/>
          <w:sz w:val="28"/>
          <w:szCs w:val="28"/>
          <w:rtl/>
          <w:lang w:bidi="fa-IR"/>
        </w:rPr>
        <w:t>شناسايي گستره</w:t>
      </w:r>
      <w:r w:rsidR="009A228B">
        <w:rPr>
          <w:rFonts w:cs="B Zar" w:hint="cs"/>
          <w:color w:val="000000"/>
          <w:sz w:val="28"/>
          <w:szCs w:val="28"/>
          <w:rtl/>
          <w:lang w:bidi="fa-IR"/>
        </w:rPr>
        <w:t xml:space="preserve"> مراتع و مناطق زير كشت آبي و ديم</w:t>
      </w:r>
      <w:r w:rsidR="0093534F">
        <w:rPr>
          <w:rFonts w:cs="B Zar" w:hint="cs"/>
          <w:color w:val="000000"/>
          <w:sz w:val="28"/>
          <w:szCs w:val="28"/>
          <w:rtl/>
          <w:lang w:bidi="fa-IR"/>
        </w:rPr>
        <w:t xml:space="preserve">  </w:t>
      </w:r>
    </w:p>
    <w:p w:rsidR="009A228B" w:rsidRDefault="0093534F" w:rsidP="00C001EE">
      <w:pPr>
        <w:pStyle w:val="ListParagraph"/>
        <w:numPr>
          <w:ilvl w:val="1"/>
          <w:numId w:val="27"/>
        </w:numPr>
        <w:jc w:val="both"/>
        <w:rPr>
          <w:rFonts w:cs="B Zar"/>
          <w:color w:val="000000"/>
          <w:sz w:val="28"/>
          <w:szCs w:val="28"/>
          <w:lang w:bidi="fa-IR"/>
        </w:rPr>
      </w:pPr>
      <w:r>
        <w:rPr>
          <w:rFonts w:cs="B Zar" w:hint="cs"/>
          <w:color w:val="000000"/>
          <w:sz w:val="28"/>
          <w:szCs w:val="28"/>
          <w:rtl/>
          <w:lang w:bidi="fa-IR"/>
        </w:rPr>
        <w:t>بررسی</w:t>
      </w:r>
      <w:r w:rsidR="00BB3F95">
        <w:rPr>
          <w:rFonts w:cs="B Zar" w:hint="cs"/>
          <w:color w:val="000000"/>
          <w:sz w:val="28"/>
          <w:szCs w:val="28"/>
          <w:rtl/>
          <w:lang w:bidi="fa-IR"/>
        </w:rPr>
        <w:t xml:space="preserve"> رابطه</w:t>
      </w:r>
      <w:r>
        <w:rPr>
          <w:rFonts w:cs="B Zar" w:hint="cs"/>
          <w:color w:val="000000"/>
          <w:sz w:val="28"/>
          <w:szCs w:val="28"/>
          <w:rtl/>
          <w:lang w:bidi="fa-IR"/>
        </w:rPr>
        <w:t xml:space="preserve"> </w:t>
      </w:r>
      <w:r w:rsidR="009A228B">
        <w:rPr>
          <w:rFonts w:cs="B Zar" w:hint="cs"/>
          <w:color w:val="000000"/>
          <w:sz w:val="28"/>
          <w:szCs w:val="28"/>
          <w:rtl/>
          <w:lang w:bidi="fa-IR"/>
        </w:rPr>
        <w:t>درجه حرارت</w:t>
      </w:r>
      <w:r>
        <w:rPr>
          <w:rFonts w:cs="B Zar" w:hint="cs"/>
          <w:color w:val="000000"/>
          <w:sz w:val="28"/>
          <w:szCs w:val="28"/>
          <w:rtl/>
          <w:lang w:bidi="fa-IR"/>
        </w:rPr>
        <w:t xml:space="preserve"> با خشکسالی</w:t>
      </w:r>
      <w:r w:rsidR="00BB3F95">
        <w:rPr>
          <w:rFonts w:cs="B Zar" w:hint="cs"/>
          <w:color w:val="000000"/>
          <w:sz w:val="28"/>
          <w:szCs w:val="28"/>
          <w:rtl/>
          <w:lang w:bidi="fa-IR"/>
        </w:rPr>
        <w:t xml:space="preserve"> هواشناسی</w:t>
      </w:r>
      <w:r>
        <w:rPr>
          <w:rFonts w:cs="B Zar" w:hint="cs"/>
          <w:color w:val="000000"/>
          <w:sz w:val="28"/>
          <w:szCs w:val="28"/>
          <w:rtl/>
          <w:lang w:bidi="fa-IR"/>
        </w:rPr>
        <w:t xml:space="preserve"> </w:t>
      </w:r>
      <w:r w:rsidR="00E249F6">
        <w:rPr>
          <w:rFonts w:cs="B Zar" w:hint="cs"/>
          <w:color w:val="000000"/>
          <w:sz w:val="28"/>
          <w:szCs w:val="28"/>
          <w:rtl/>
          <w:lang w:bidi="fa-IR"/>
        </w:rPr>
        <w:t>و خشكسالي كشاورزي</w:t>
      </w:r>
    </w:p>
    <w:p w:rsidR="0008517B" w:rsidRPr="00E249F6" w:rsidRDefault="00BB3F95" w:rsidP="00C001EE">
      <w:pPr>
        <w:pStyle w:val="ListParagraph"/>
        <w:numPr>
          <w:ilvl w:val="1"/>
          <w:numId w:val="27"/>
        </w:numPr>
        <w:jc w:val="both"/>
        <w:rPr>
          <w:rFonts w:cs="B Zar"/>
          <w:color w:val="000000"/>
          <w:sz w:val="28"/>
          <w:szCs w:val="28"/>
          <w:lang w:bidi="fa-IR"/>
        </w:rPr>
      </w:pPr>
      <w:r>
        <w:rPr>
          <w:rFonts w:cs="B Zar" w:hint="cs"/>
          <w:color w:val="000000"/>
          <w:sz w:val="28"/>
          <w:szCs w:val="28"/>
          <w:rtl/>
          <w:lang w:bidi="fa-IR"/>
        </w:rPr>
        <w:t xml:space="preserve"> </w:t>
      </w:r>
      <w:r w:rsidR="0008517B" w:rsidRPr="00E249F6">
        <w:rPr>
          <w:rFonts w:cs="B Zar" w:hint="cs"/>
          <w:color w:val="000000"/>
          <w:sz w:val="28"/>
          <w:szCs w:val="28"/>
          <w:rtl/>
          <w:lang w:bidi="fa-IR"/>
        </w:rPr>
        <w:t>جريان‌هاي آب‌هاي سطحي و رودخانه‌ها و ضريب تغييرات آن</w:t>
      </w:r>
      <w:r w:rsidR="00BD298C" w:rsidRPr="00E249F6">
        <w:rPr>
          <w:rFonts w:cs="B Zar" w:hint="cs"/>
          <w:color w:val="000000"/>
          <w:sz w:val="28"/>
          <w:szCs w:val="28"/>
          <w:rtl/>
          <w:lang w:bidi="fa-IR"/>
        </w:rPr>
        <w:t xml:space="preserve"> ها</w:t>
      </w:r>
      <w:r w:rsidRPr="00E249F6">
        <w:rPr>
          <w:rFonts w:cs="B Zar" w:hint="cs"/>
          <w:color w:val="000000"/>
          <w:sz w:val="28"/>
          <w:szCs w:val="28"/>
          <w:rtl/>
          <w:lang w:bidi="fa-IR"/>
        </w:rPr>
        <w:t xml:space="preserve"> و رابطه آن با خشکسالی هواشناسی</w:t>
      </w:r>
    </w:p>
    <w:p w:rsidR="0008517B" w:rsidRDefault="0008517B" w:rsidP="00C001EE">
      <w:pPr>
        <w:pStyle w:val="ListParagraph"/>
        <w:numPr>
          <w:ilvl w:val="1"/>
          <w:numId w:val="27"/>
        </w:numPr>
        <w:jc w:val="both"/>
        <w:rPr>
          <w:rFonts w:cs="B Zar"/>
          <w:color w:val="000000"/>
          <w:sz w:val="28"/>
          <w:szCs w:val="28"/>
          <w:lang w:bidi="fa-IR"/>
        </w:rPr>
      </w:pPr>
      <w:r w:rsidRPr="00E249F6">
        <w:rPr>
          <w:rFonts w:cs="B Zar" w:hint="cs"/>
          <w:color w:val="000000"/>
          <w:sz w:val="28"/>
          <w:szCs w:val="28"/>
          <w:rtl/>
          <w:lang w:bidi="fa-IR"/>
        </w:rPr>
        <w:t>حجم آب مخازن، درياچه‌ها و سدهاي كشو</w:t>
      </w:r>
      <w:r>
        <w:rPr>
          <w:rFonts w:cs="B Zar" w:hint="cs"/>
          <w:color w:val="000000"/>
          <w:sz w:val="28"/>
          <w:szCs w:val="28"/>
          <w:rtl/>
          <w:lang w:bidi="fa-IR"/>
        </w:rPr>
        <w:t>ر</w:t>
      </w:r>
      <w:r w:rsidR="00BB3F95">
        <w:rPr>
          <w:rFonts w:cs="B Zar" w:hint="cs"/>
          <w:color w:val="000000"/>
          <w:sz w:val="28"/>
          <w:szCs w:val="28"/>
          <w:rtl/>
          <w:lang w:bidi="fa-IR"/>
        </w:rPr>
        <w:t xml:space="preserve"> و رابطه آن با خشکسالی هواشناسی</w:t>
      </w:r>
    </w:p>
    <w:p w:rsidR="0008517B" w:rsidRDefault="0008517B" w:rsidP="00C001EE">
      <w:pPr>
        <w:pStyle w:val="ListParagraph"/>
        <w:numPr>
          <w:ilvl w:val="1"/>
          <w:numId w:val="27"/>
        </w:numPr>
        <w:jc w:val="both"/>
        <w:rPr>
          <w:rFonts w:cs="B Zar"/>
          <w:color w:val="000000"/>
          <w:sz w:val="28"/>
          <w:szCs w:val="28"/>
          <w:lang w:bidi="fa-IR"/>
        </w:rPr>
      </w:pPr>
      <w:r>
        <w:rPr>
          <w:rFonts w:cs="B Zar" w:hint="cs"/>
          <w:color w:val="000000"/>
          <w:sz w:val="28"/>
          <w:szCs w:val="28"/>
          <w:rtl/>
          <w:lang w:bidi="fa-IR"/>
        </w:rPr>
        <w:t xml:space="preserve">سطح تحت </w:t>
      </w:r>
      <w:r w:rsidR="00BD298C">
        <w:rPr>
          <w:rFonts w:cs="B Zar" w:hint="cs"/>
          <w:color w:val="000000"/>
          <w:sz w:val="28"/>
          <w:szCs w:val="28"/>
          <w:rtl/>
          <w:lang w:bidi="fa-IR"/>
        </w:rPr>
        <w:t xml:space="preserve">پوشش آبياري با استفاده از منابع </w:t>
      </w:r>
      <w:r>
        <w:rPr>
          <w:rFonts w:cs="B Zar" w:hint="cs"/>
          <w:color w:val="000000"/>
          <w:sz w:val="28"/>
          <w:szCs w:val="28"/>
          <w:rtl/>
          <w:lang w:bidi="fa-IR"/>
        </w:rPr>
        <w:t>زيرزميني</w:t>
      </w:r>
    </w:p>
    <w:p w:rsidR="0008517B" w:rsidRDefault="0008517B" w:rsidP="00C001EE">
      <w:pPr>
        <w:pStyle w:val="ListParagraph"/>
        <w:numPr>
          <w:ilvl w:val="1"/>
          <w:numId w:val="27"/>
        </w:numPr>
        <w:jc w:val="both"/>
        <w:rPr>
          <w:rFonts w:cs="B Zar"/>
          <w:color w:val="000000"/>
          <w:sz w:val="28"/>
          <w:szCs w:val="28"/>
          <w:lang w:bidi="fa-IR"/>
        </w:rPr>
      </w:pPr>
      <w:r>
        <w:rPr>
          <w:rFonts w:cs="B Zar" w:hint="cs"/>
          <w:color w:val="000000"/>
          <w:sz w:val="28"/>
          <w:szCs w:val="28"/>
          <w:rtl/>
          <w:lang w:bidi="fa-IR"/>
        </w:rPr>
        <w:t>تفكيك مصارف شرب، صنعت، كشاورزي و محيط زيست.</w:t>
      </w:r>
    </w:p>
    <w:p w:rsidR="0008517B" w:rsidRDefault="0008517B" w:rsidP="00C001EE">
      <w:pPr>
        <w:pStyle w:val="ListParagraph"/>
        <w:numPr>
          <w:ilvl w:val="1"/>
          <w:numId w:val="27"/>
        </w:numPr>
        <w:jc w:val="both"/>
        <w:rPr>
          <w:rFonts w:cs="B Zar"/>
          <w:color w:val="000000"/>
          <w:sz w:val="28"/>
          <w:szCs w:val="28"/>
          <w:lang w:bidi="fa-IR"/>
        </w:rPr>
      </w:pPr>
      <w:r>
        <w:rPr>
          <w:rFonts w:cs="B Zar" w:hint="cs"/>
          <w:color w:val="000000"/>
          <w:sz w:val="28"/>
          <w:szCs w:val="28"/>
          <w:rtl/>
          <w:lang w:bidi="fa-IR"/>
        </w:rPr>
        <w:t>درآمد سرانه مناطق مختلف</w:t>
      </w:r>
      <w:r w:rsidR="00D825C6">
        <w:rPr>
          <w:rFonts w:cs="B Zar" w:hint="cs"/>
          <w:color w:val="000000"/>
          <w:sz w:val="28"/>
          <w:szCs w:val="28"/>
          <w:rtl/>
          <w:lang w:bidi="fa-IR"/>
        </w:rPr>
        <w:t xml:space="preserve"> (اين مناطق بر اساس اطلاعات واحد هاي كاري مشخص مي شود)</w:t>
      </w:r>
    </w:p>
    <w:p w:rsidR="0008517B" w:rsidRDefault="0008517B" w:rsidP="00C001EE">
      <w:pPr>
        <w:pStyle w:val="ListParagraph"/>
        <w:numPr>
          <w:ilvl w:val="1"/>
          <w:numId w:val="27"/>
        </w:numPr>
        <w:jc w:val="both"/>
        <w:rPr>
          <w:rFonts w:cs="B Zar"/>
          <w:color w:val="000000"/>
          <w:sz w:val="28"/>
          <w:szCs w:val="28"/>
          <w:lang w:bidi="fa-IR"/>
        </w:rPr>
      </w:pPr>
      <w:r>
        <w:rPr>
          <w:rFonts w:cs="B Zar" w:hint="cs"/>
          <w:color w:val="000000"/>
          <w:sz w:val="28"/>
          <w:szCs w:val="28"/>
          <w:rtl/>
          <w:lang w:bidi="fa-IR"/>
        </w:rPr>
        <w:t>ميزان وابستگي مناطق مختلف به درآمدهاي بخش كشاورزي</w:t>
      </w:r>
    </w:p>
    <w:p w:rsidR="00C001EE" w:rsidRDefault="00C001EE" w:rsidP="00C001EE">
      <w:pPr>
        <w:pStyle w:val="ListParagraph"/>
        <w:jc w:val="both"/>
        <w:rPr>
          <w:rFonts w:cs="B Zar"/>
          <w:color w:val="000000"/>
          <w:sz w:val="28"/>
          <w:szCs w:val="28"/>
          <w:rtl/>
          <w:lang w:bidi="fa-IR"/>
        </w:rPr>
      </w:pPr>
    </w:p>
    <w:p w:rsidR="00C001EE" w:rsidRDefault="00C001EE" w:rsidP="00C001EE">
      <w:pPr>
        <w:pStyle w:val="ListParagraph"/>
        <w:jc w:val="both"/>
        <w:rPr>
          <w:rFonts w:cs="B Zar"/>
          <w:color w:val="000000"/>
          <w:sz w:val="28"/>
          <w:szCs w:val="28"/>
          <w:rtl/>
          <w:lang w:bidi="fa-IR"/>
        </w:rPr>
      </w:pPr>
    </w:p>
    <w:p w:rsidR="00C001EE" w:rsidRDefault="00C001EE" w:rsidP="00C001EE">
      <w:pPr>
        <w:pStyle w:val="ListParagraph"/>
        <w:jc w:val="both"/>
        <w:rPr>
          <w:rFonts w:cs="B Zar"/>
          <w:color w:val="000000"/>
          <w:sz w:val="28"/>
          <w:szCs w:val="28"/>
          <w:rtl/>
          <w:lang w:bidi="fa-IR"/>
        </w:rPr>
      </w:pPr>
    </w:p>
    <w:p w:rsidR="00C001EE" w:rsidRDefault="00C001EE" w:rsidP="00C001EE">
      <w:pPr>
        <w:pStyle w:val="ListParagraph"/>
        <w:jc w:val="both"/>
        <w:rPr>
          <w:rFonts w:cs="B Zar"/>
          <w:color w:val="000000"/>
          <w:sz w:val="28"/>
          <w:szCs w:val="28"/>
          <w:lang w:bidi="fa-IR"/>
        </w:rPr>
      </w:pPr>
    </w:p>
    <w:p w:rsidR="00200E23" w:rsidRPr="000C0BB6" w:rsidRDefault="00200E23" w:rsidP="00BE30E6">
      <w:pPr>
        <w:pStyle w:val="ListParagraph"/>
        <w:numPr>
          <w:ilvl w:val="0"/>
          <w:numId w:val="8"/>
        </w:numPr>
        <w:spacing w:before="240" w:after="240"/>
        <w:ind w:left="714" w:hanging="357"/>
        <w:contextualSpacing w:val="0"/>
        <w:jc w:val="both"/>
        <w:rPr>
          <w:rFonts w:cs="B Zar"/>
          <w:b/>
          <w:bCs/>
          <w:color w:val="000000"/>
          <w:sz w:val="28"/>
          <w:szCs w:val="28"/>
          <w:lang w:bidi="fa-IR"/>
          <w14:shadow w14:blurRad="50800" w14:dist="38100" w14:dir="2700000" w14:sx="100000" w14:sy="100000" w14:kx="0" w14:ky="0" w14:algn="tl">
            <w14:srgbClr w14:val="000000">
              <w14:alpha w14:val="60000"/>
            </w14:srgbClr>
          </w14:shadow>
        </w:rPr>
      </w:pPr>
      <w:r w:rsidRPr="000C0BB6">
        <w:rPr>
          <w:rFonts w:cs="B Zar" w:hint="cs"/>
          <w:b/>
          <w:bCs/>
          <w:color w:val="000000"/>
          <w:sz w:val="28"/>
          <w:szCs w:val="28"/>
          <w:rtl/>
          <w:lang w:bidi="fa-IR"/>
          <w14:shadow w14:blurRad="50800" w14:dist="38100" w14:dir="2700000" w14:sx="100000" w14:sy="100000" w14:kx="0" w14:ky="0" w14:algn="tl">
            <w14:srgbClr w14:val="000000">
              <w14:alpha w14:val="60000"/>
            </w14:srgbClr>
          </w14:shadow>
        </w:rPr>
        <w:lastRenderedPageBreak/>
        <w:t>فاز 3 : توسعه و راه‌اندازي سامانه‌هاي استاني و ملي پايش، پيش بيني و هشدار خشكسالي دركشور</w:t>
      </w:r>
      <w:r w:rsidR="00842514" w:rsidRPr="000C0BB6">
        <w:rPr>
          <w:rFonts w:cs="B Zar" w:hint="cs"/>
          <w:b/>
          <w:bCs/>
          <w:color w:val="000000"/>
          <w:sz w:val="28"/>
          <w:szCs w:val="28"/>
          <w:rtl/>
          <w:lang w:bidi="fa-IR"/>
          <w14:shadow w14:blurRad="50800" w14:dist="38100" w14:dir="2700000" w14:sx="100000" w14:sy="100000" w14:kx="0" w14:ky="0" w14:algn="tl">
            <w14:srgbClr w14:val="000000">
              <w14:alpha w14:val="60000"/>
            </w14:srgbClr>
          </w14:shadow>
        </w:rPr>
        <w:t xml:space="preserve"> </w:t>
      </w:r>
      <w:r w:rsidR="0093534F" w:rsidRPr="000C0BB6">
        <w:rPr>
          <w:rFonts w:cs="B Zar" w:hint="cs"/>
          <w:b/>
          <w:bCs/>
          <w:color w:val="000000"/>
          <w:sz w:val="28"/>
          <w:szCs w:val="28"/>
          <w:rtl/>
          <w:lang w:bidi="fa-IR"/>
          <w14:shadow w14:blurRad="50800" w14:dist="38100" w14:dir="2700000" w14:sx="100000" w14:sy="100000" w14:kx="0" w14:ky="0" w14:algn="tl">
            <w14:srgbClr w14:val="000000">
              <w14:alpha w14:val="60000"/>
            </w14:srgbClr>
          </w14:shadow>
        </w:rPr>
        <w:t xml:space="preserve"> (پایش خشکسالی با داد</w:t>
      </w:r>
      <w:r w:rsidR="00EB38BC" w:rsidRPr="000C0BB6">
        <w:rPr>
          <w:rFonts w:cs="B Zar" w:hint="cs"/>
          <w:b/>
          <w:bCs/>
          <w:color w:val="000000"/>
          <w:sz w:val="28"/>
          <w:szCs w:val="28"/>
          <w:rtl/>
          <w:lang w:bidi="fa-IR"/>
          <w14:shadow w14:blurRad="50800" w14:dist="38100" w14:dir="2700000" w14:sx="100000" w14:sy="100000" w14:kx="0" w14:ky="0" w14:algn="tl">
            <w14:srgbClr w14:val="000000">
              <w14:alpha w14:val="60000"/>
            </w14:srgbClr>
          </w14:shadow>
        </w:rPr>
        <w:t xml:space="preserve">ه </w:t>
      </w:r>
      <w:r w:rsidR="0093534F" w:rsidRPr="000C0BB6">
        <w:rPr>
          <w:rFonts w:cs="B Zar" w:hint="cs"/>
          <w:b/>
          <w:bCs/>
          <w:color w:val="000000"/>
          <w:sz w:val="28"/>
          <w:szCs w:val="28"/>
          <w:rtl/>
          <w:lang w:bidi="fa-IR"/>
          <w14:shadow w14:blurRad="50800" w14:dist="38100" w14:dir="2700000" w14:sx="100000" w14:sy="100000" w14:kx="0" w14:ky="0" w14:algn="tl">
            <w14:srgbClr w14:val="000000">
              <w14:alpha w14:val="60000"/>
            </w14:srgbClr>
          </w14:shadow>
        </w:rPr>
        <w:t>های سال آبی</w:t>
      </w:r>
      <w:r w:rsidR="00EB38BC" w:rsidRPr="000C0BB6">
        <w:rPr>
          <w:rFonts w:cs="B Zar" w:hint="cs"/>
          <w:b/>
          <w:bCs/>
          <w:color w:val="000000"/>
          <w:sz w:val="28"/>
          <w:szCs w:val="28"/>
          <w:rtl/>
          <w:lang w:bidi="fa-IR"/>
          <w14:shadow w14:blurRad="50800" w14:dist="38100" w14:dir="2700000" w14:sx="100000" w14:sy="100000" w14:kx="0" w14:ky="0" w14:algn="tl">
            <w14:srgbClr w14:val="000000">
              <w14:alpha w14:val="60000"/>
            </w14:srgbClr>
          </w14:shadow>
        </w:rPr>
        <w:t>-</w:t>
      </w:r>
      <w:r w:rsidR="0093534F" w:rsidRPr="000C0BB6">
        <w:rPr>
          <w:rFonts w:cs="B Zar" w:hint="cs"/>
          <w:b/>
          <w:bCs/>
          <w:color w:val="000000"/>
          <w:sz w:val="28"/>
          <w:szCs w:val="28"/>
          <w:rtl/>
          <w:lang w:bidi="fa-IR"/>
          <w14:shadow w14:blurRad="50800" w14:dist="38100" w14:dir="2700000" w14:sx="100000" w14:sy="100000" w14:kx="0" w14:ky="0" w14:algn="tl">
            <w14:srgbClr w14:val="000000">
              <w14:alpha w14:val="60000"/>
            </w14:srgbClr>
          </w14:shadow>
        </w:rPr>
        <w:t xml:space="preserve"> </w:t>
      </w:r>
      <w:r w:rsidR="00BE30E6" w:rsidRPr="000C0BB6">
        <w:rPr>
          <w:rFonts w:cs="B Zar" w:hint="cs"/>
          <w:b/>
          <w:bCs/>
          <w:color w:val="000000"/>
          <w:sz w:val="28"/>
          <w:szCs w:val="28"/>
          <w:rtl/>
          <w:lang w:bidi="fa-IR"/>
          <w14:shadow w14:blurRad="50800" w14:dist="38100" w14:dir="2700000" w14:sx="100000" w14:sy="100000" w14:kx="0" w14:ky="0" w14:algn="tl">
            <w14:srgbClr w14:val="000000">
              <w14:alpha w14:val="60000"/>
            </w14:srgbClr>
          </w14:shadow>
        </w:rPr>
        <w:t>آ</w:t>
      </w:r>
      <w:r w:rsidR="0093534F" w:rsidRPr="000C0BB6">
        <w:rPr>
          <w:rFonts w:cs="B Zar" w:hint="cs"/>
          <w:b/>
          <w:bCs/>
          <w:color w:val="000000"/>
          <w:sz w:val="28"/>
          <w:szCs w:val="28"/>
          <w:rtl/>
          <w:lang w:bidi="fa-IR"/>
          <w14:shadow w14:blurRad="50800" w14:dist="38100" w14:dir="2700000" w14:sx="100000" w14:sy="100000" w14:kx="0" w14:ky="0" w14:algn="tl">
            <w14:srgbClr w14:val="000000">
              <w14:alpha w14:val="60000"/>
            </w14:srgbClr>
          </w14:shadow>
        </w:rPr>
        <w:t>نلاین)</w:t>
      </w:r>
    </w:p>
    <w:p w:rsidR="00BE30E6" w:rsidRDefault="00200E23" w:rsidP="00BE30E6">
      <w:pPr>
        <w:pStyle w:val="ListParagraph"/>
        <w:ind w:left="714"/>
        <w:jc w:val="both"/>
        <w:rPr>
          <w:rFonts w:cs="B Zar"/>
          <w:color w:val="000000"/>
          <w:sz w:val="28"/>
          <w:szCs w:val="28"/>
          <w:rtl/>
          <w:lang w:bidi="fa-IR"/>
        </w:rPr>
      </w:pPr>
      <w:r>
        <w:rPr>
          <w:rFonts w:cs="B Zar" w:hint="cs"/>
          <w:color w:val="000000"/>
          <w:sz w:val="28"/>
          <w:szCs w:val="28"/>
          <w:rtl/>
          <w:lang w:bidi="fa-IR"/>
        </w:rPr>
        <w:t>وجود سامانه‌هاي پايش و هشدار خشكسالي در نقاط مختلف كشور مي تواند زمينه ساز پيش‌بيني وقوع خشكسالي ها باشد كه با فعال نمودن برنامه‌هاي متناسب با خشكسالي در حال وقوع از افزايش خسارت‌ها جلوگيري كرد. اين سامانه‌ها با پايش نمايه‌هاي خشكسالي و ديگر عوامل اقليم‌شناسي امكان وقوع دوره‌هاي خشك و شدت‌هاي احتمالي آنها را به كاربران و برنامه‌ريزان اطلاع مي‌دهد و دستاوردهاي اين سامانه مي‌تواند در تصميم‌گيري برنامه‌ريزان و نيز كاربران حقيقي مورد استفاده قرار گرفته و از هدر رفت سرمايه‌ها به ويژه در بخش كشاورزي در دوره‌هاي خشكسالي به ميزان زيادي بكاهد.</w:t>
      </w:r>
      <w:r w:rsidR="00BE30E6">
        <w:rPr>
          <w:rFonts w:cs="B Zar" w:hint="cs"/>
          <w:color w:val="000000"/>
          <w:sz w:val="28"/>
          <w:szCs w:val="28"/>
          <w:rtl/>
          <w:lang w:bidi="fa-IR"/>
        </w:rPr>
        <w:t xml:space="preserve"> </w:t>
      </w:r>
    </w:p>
    <w:p w:rsidR="00BE30E6" w:rsidRDefault="00BE30E6" w:rsidP="00BE30E6">
      <w:pPr>
        <w:pStyle w:val="ListParagraph"/>
        <w:ind w:left="714"/>
        <w:jc w:val="both"/>
        <w:rPr>
          <w:rFonts w:cs="B Zar"/>
          <w:color w:val="000000"/>
          <w:sz w:val="28"/>
          <w:szCs w:val="28"/>
          <w:rtl/>
          <w:lang w:bidi="fa-IR"/>
        </w:rPr>
      </w:pPr>
    </w:p>
    <w:p w:rsidR="00200E23" w:rsidRDefault="00200E23" w:rsidP="00BE30E6">
      <w:pPr>
        <w:pStyle w:val="ListParagraph"/>
        <w:ind w:left="714"/>
        <w:jc w:val="both"/>
        <w:rPr>
          <w:rFonts w:cs="B Zar"/>
          <w:color w:val="000000"/>
          <w:sz w:val="28"/>
          <w:szCs w:val="28"/>
          <w:rtl/>
          <w:lang w:bidi="fa-IR"/>
        </w:rPr>
      </w:pPr>
      <w:r>
        <w:rPr>
          <w:rFonts w:cs="B Zar" w:hint="cs"/>
          <w:color w:val="000000"/>
          <w:sz w:val="28"/>
          <w:szCs w:val="28"/>
          <w:rtl/>
          <w:lang w:bidi="fa-IR"/>
        </w:rPr>
        <w:t>هدف اصلي راه‌اندازي اين سامانه ها :</w:t>
      </w:r>
    </w:p>
    <w:p w:rsidR="00200E23" w:rsidRDefault="00200E23" w:rsidP="00200E23">
      <w:pPr>
        <w:pStyle w:val="ListParagraph"/>
        <w:numPr>
          <w:ilvl w:val="0"/>
          <w:numId w:val="10"/>
        </w:numPr>
        <w:jc w:val="both"/>
        <w:rPr>
          <w:rFonts w:cs="B Zar"/>
          <w:color w:val="000000"/>
          <w:sz w:val="28"/>
          <w:szCs w:val="28"/>
          <w:lang w:bidi="fa-IR"/>
        </w:rPr>
      </w:pPr>
      <w:r>
        <w:rPr>
          <w:rFonts w:cs="B Zar" w:hint="cs"/>
          <w:color w:val="000000"/>
          <w:sz w:val="28"/>
          <w:szCs w:val="28"/>
          <w:rtl/>
          <w:lang w:bidi="fa-IR"/>
        </w:rPr>
        <w:t>ارزيابي گرايش مناطق مختلف كشور به خشكسالي و شناسايي مناطق مستعد انواع خشكسالي</w:t>
      </w:r>
    </w:p>
    <w:p w:rsidR="00200E23" w:rsidRDefault="00200E23" w:rsidP="00BE30E6">
      <w:pPr>
        <w:pStyle w:val="ListParagraph"/>
        <w:numPr>
          <w:ilvl w:val="0"/>
          <w:numId w:val="10"/>
        </w:numPr>
        <w:jc w:val="both"/>
        <w:rPr>
          <w:rFonts w:cs="B Zar"/>
          <w:color w:val="000000"/>
          <w:sz w:val="28"/>
          <w:szCs w:val="28"/>
          <w:lang w:bidi="fa-IR"/>
        </w:rPr>
      </w:pPr>
      <w:r>
        <w:rPr>
          <w:rFonts w:cs="B Zar" w:hint="cs"/>
          <w:color w:val="000000"/>
          <w:sz w:val="28"/>
          <w:szCs w:val="28"/>
          <w:rtl/>
          <w:lang w:bidi="fa-IR"/>
        </w:rPr>
        <w:t>برآورد شدت و دوره بازگشت و گستره خشكسالي در حال وقوع</w:t>
      </w:r>
      <w:r w:rsidR="00BE014C">
        <w:rPr>
          <w:rFonts w:cs="B Zar" w:hint="cs"/>
          <w:color w:val="000000"/>
          <w:sz w:val="28"/>
          <w:szCs w:val="28"/>
          <w:rtl/>
          <w:lang w:bidi="fa-IR"/>
        </w:rPr>
        <w:t xml:space="preserve">  با داده های </w:t>
      </w:r>
      <w:r w:rsidR="00BE30E6">
        <w:rPr>
          <w:rFonts w:cs="B Zar" w:hint="cs"/>
          <w:color w:val="000000"/>
          <w:sz w:val="28"/>
          <w:szCs w:val="28"/>
          <w:rtl/>
          <w:lang w:bidi="fa-IR"/>
        </w:rPr>
        <w:t>آ</w:t>
      </w:r>
      <w:r w:rsidR="00BE014C">
        <w:rPr>
          <w:rFonts w:cs="B Zar" w:hint="cs"/>
          <w:color w:val="000000"/>
          <w:sz w:val="28"/>
          <w:szCs w:val="28"/>
          <w:rtl/>
          <w:lang w:bidi="fa-IR"/>
        </w:rPr>
        <w:t>نلاین</w:t>
      </w:r>
    </w:p>
    <w:p w:rsidR="00200E23" w:rsidRDefault="00200E23" w:rsidP="00200E23">
      <w:pPr>
        <w:pStyle w:val="ListParagraph"/>
        <w:numPr>
          <w:ilvl w:val="0"/>
          <w:numId w:val="10"/>
        </w:numPr>
        <w:jc w:val="both"/>
        <w:rPr>
          <w:rFonts w:cs="B Zar"/>
          <w:color w:val="000000"/>
          <w:sz w:val="28"/>
          <w:szCs w:val="28"/>
          <w:lang w:bidi="fa-IR"/>
        </w:rPr>
      </w:pPr>
      <w:r>
        <w:rPr>
          <w:rFonts w:cs="B Zar" w:hint="cs"/>
          <w:color w:val="000000"/>
          <w:sz w:val="28"/>
          <w:szCs w:val="28"/>
          <w:rtl/>
          <w:lang w:bidi="fa-IR"/>
        </w:rPr>
        <w:t>ارائه اطلاعات بهنگام از خطر وقوع خشكسالي در كشور در قالب نقشه‌هاي پيش‌آگاهي</w:t>
      </w:r>
    </w:p>
    <w:p w:rsidR="00200E23" w:rsidRDefault="00200E23" w:rsidP="00200E23">
      <w:pPr>
        <w:pStyle w:val="ListParagraph"/>
        <w:numPr>
          <w:ilvl w:val="0"/>
          <w:numId w:val="10"/>
        </w:numPr>
        <w:jc w:val="both"/>
        <w:rPr>
          <w:rFonts w:cs="B Zar"/>
          <w:color w:val="000000"/>
          <w:sz w:val="28"/>
          <w:szCs w:val="28"/>
          <w:lang w:bidi="fa-IR"/>
        </w:rPr>
      </w:pPr>
      <w:r>
        <w:rPr>
          <w:rFonts w:cs="B Zar" w:hint="cs"/>
          <w:color w:val="000000"/>
          <w:sz w:val="28"/>
          <w:szCs w:val="28"/>
          <w:rtl/>
          <w:lang w:bidi="fa-IR"/>
        </w:rPr>
        <w:t>هشدار بهنگام به كشاورزان، مديران و برنامه‌ريزان مسئول از طريق رسانه‌هاي ملي و وب‌سايت</w:t>
      </w:r>
    </w:p>
    <w:p w:rsidR="00C837A7" w:rsidRDefault="00200E23" w:rsidP="00BE30E6">
      <w:pPr>
        <w:ind w:left="714"/>
        <w:jc w:val="both"/>
        <w:rPr>
          <w:rFonts w:cs="B Zar"/>
          <w:color w:val="000000"/>
          <w:sz w:val="28"/>
          <w:szCs w:val="28"/>
          <w:rtl/>
          <w:lang w:bidi="fa-IR"/>
        </w:rPr>
      </w:pPr>
      <w:r>
        <w:rPr>
          <w:rFonts w:cs="B Zar" w:hint="cs"/>
          <w:color w:val="000000"/>
          <w:sz w:val="28"/>
          <w:szCs w:val="28"/>
          <w:rtl/>
          <w:lang w:bidi="fa-IR"/>
        </w:rPr>
        <w:t xml:space="preserve">براي دستيابي به اين هدف مهم، بر اساس مطالعات مكانيابي، </w:t>
      </w:r>
      <w:r w:rsidR="00BE014C">
        <w:rPr>
          <w:rFonts w:cs="B Zar" w:hint="cs"/>
          <w:color w:val="000000"/>
          <w:sz w:val="28"/>
          <w:szCs w:val="28"/>
          <w:rtl/>
          <w:lang w:bidi="fa-IR"/>
        </w:rPr>
        <w:t xml:space="preserve">سامانه ها ویا پایگاه های </w:t>
      </w:r>
      <w:r>
        <w:rPr>
          <w:rFonts w:cs="B Zar" w:hint="cs"/>
          <w:color w:val="000000"/>
          <w:sz w:val="28"/>
          <w:szCs w:val="28"/>
          <w:rtl/>
          <w:lang w:bidi="fa-IR"/>
        </w:rPr>
        <w:t xml:space="preserve">استاني و ملي داده </w:t>
      </w:r>
      <w:r w:rsidR="00CB5711">
        <w:rPr>
          <w:rFonts w:cs="B Zar" w:hint="cs"/>
          <w:color w:val="000000"/>
          <w:sz w:val="28"/>
          <w:szCs w:val="28"/>
          <w:rtl/>
          <w:lang w:bidi="fa-IR"/>
        </w:rPr>
        <w:t xml:space="preserve">در سازمان های جهاد کشاورزی </w:t>
      </w:r>
      <w:r w:rsidR="00C72B38">
        <w:rPr>
          <w:rFonts w:cs="B Zar" w:hint="cs"/>
          <w:color w:val="000000"/>
          <w:sz w:val="28"/>
          <w:szCs w:val="28"/>
          <w:rtl/>
          <w:lang w:bidi="fa-IR"/>
        </w:rPr>
        <w:t>و ادارات وابسته در مكان هاي مختلف</w:t>
      </w:r>
      <w:r w:rsidR="00A45AFD">
        <w:rPr>
          <w:rFonts w:cs="B Zar" w:hint="cs"/>
          <w:color w:val="000000"/>
          <w:sz w:val="28"/>
          <w:szCs w:val="28"/>
          <w:rtl/>
          <w:lang w:bidi="fa-IR"/>
        </w:rPr>
        <w:t xml:space="preserve"> كشور</w:t>
      </w:r>
      <w:r w:rsidR="00C72B38">
        <w:rPr>
          <w:rFonts w:cs="B Zar" w:hint="cs"/>
          <w:color w:val="000000"/>
          <w:sz w:val="28"/>
          <w:szCs w:val="28"/>
          <w:rtl/>
          <w:lang w:bidi="fa-IR"/>
        </w:rPr>
        <w:t xml:space="preserve"> </w:t>
      </w:r>
      <w:r>
        <w:rPr>
          <w:rFonts w:cs="B Zar" w:hint="cs"/>
          <w:color w:val="000000"/>
          <w:sz w:val="28"/>
          <w:szCs w:val="28"/>
          <w:rtl/>
          <w:lang w:bidi="fa-IR"/>
        </w:rPr>
        <w:t>با همكاري سازمان‌ها و وزارتخانه‌هاي مرتبط از جمله سازمان هواشناسي و وزارت نيرو ايجاد مي‌گردد</w:t>
      </w:r>
      <w:r w:rsidR="00BE014C">
        <w:rPr>
          <w:rFonts w:cs="B Zar" w:hint="cs"/>
          <w:color w:val="000000"/>
          <w:sz w:val="28"/>
          <w:szCs w:val="28"/>
          <w:rtl/>
          <w:lang w:bidi="fa-IR"/>
        </w:rPr>
        <w:t>.</w:t>
      </w:r>
      <w:r>
        <w:rPr>
          <w:rFonts w:cs="B Zar" w:hint="cs"/>
          <w:color w:val="000000"/>
          <w:sz w:val="28"/>
          <w:szCs w:val="28"/>
          <w:rtl/>
          <w:lang w:bidi="fa-IR"/>
        </w:rPr>
        <w:t xml:space="preserve"> اين </w:t>
      </w:r>
      <w:r w:rsidR="00CB5711">
        <w:rPr>
          <w:rFonts w:cs="B Zar" w:hint="cs"/>
          <w:color w:val="000000"/>
          <w:sz w:val="28"/>
          <w:szCs w:val="28"/>
          <w:rtl/>
          <w:lang w:bidi="fa-IR"/>
        </w:rPr>
        <w:t xml:space="preserve">سامانه ها </w:t>
      </w:r>
      <w:r>
        <w:rPr>
          <w:rFonts w:cs="B Zar" w:hint="cs"/>
          <w:color w:val="000000"/>
          <w:sz w:val="28"/>
          <w:szCs w:val="28"/>
          <w:rtl/>
          <w:lang w:bidi="fa-IR"/>
        </w:rPr>
        <w:t xml:space="preserve">كه در بر‌گيرنده </w:t>
      </w:r>
      <w:r w:rsidR="00C72B38">
        <w:rPr>
          <w:rFonts w:cs="B Zar" w:hint="cs"/>
          <w:color w:val="000000"/>
          <w:sz w:val="28"/>
          <w:szCs w:val="28"/>
          <w:rtl/>
          <w:lang w:bidi="fa-IR"/>
        </w:rPr>
        <w:t xml:space="preserve">طولاني ترين دوره </w:t>
      </w:r>
      <w:r>
        <w:rPr>
          <w:rFonts w:cs="B Zar" w:hint="cs"/>
          <w:color w:val="000000"/>
          <w:sz w:val="28"/>
          <w:szCs w:val="28"/>
          <w:rtl/>
          <w:lang w:bidi="fa-IR"/>
        </w:rPr>
        <w:t xml:space="preserve">داده‌هاي هواشناسي و هيدرولوژي خواهد بود با دريافت خودكار داده‌هاي جديد از سازمان هواشناسي و وزارت نيرو به صورت روزانه و يا ماهانه به هنگام مي‌گردد. پس از دريافت داده‌هاي جديد نرم‌افزار پايش به صورت خودكار مراحل محاسبه نمايه‌هاي خشكسالي در بازه زماني از پيش تعيين شده (مثلاً ماهانه) در محيط </w:t>
      </w:r>
      <w:r>
        <w:rPr>
          <w:rFonts w:cs="B Zar"/>
          <w:color w:val="000000"/>
          <w:sz w:val="28"/>
          <w:szCs w:val="28"/>
          <w:lang w:bidi="fa-IR"/>
        </w:rPr>
        <w:t>GIS</w:t>
      </w:r>
      <w:r>
        <w:rPr>
          <w:rFonts w:cs="B Zar" w:hint="cs"/>
          <w:color w:val="000000"/>
          <w:sz w:val="28"/>
          <w:szCs w:val="28"/>
          <w:rtl/>
          <w:lang w:bidi="fa-IR"/>
        </w:rPr>
        <w:t xml:space="preserve"> و معرفي مناطق بحراني را انجام و گزارش مي‌دهد. در آخر اين گزارش‌ها به صورت داده‌هاي متني همراه با نقشه و جداول لازم، وضعيت مناطق مختلف را در آخر هر ماه از طريق وب‌سايت</w:t>
      </w:r>
      <w:r w:rsidR="00CB5711">
        <w:rPr>
          <w:rFonts w:cs="B Zar" w:hint="cs"/>
          <w:color w:val="000000"/>
          <w:sz w:val="28"/>
          <w:szCs w:val="28"/>
          <w:rtl/>
          <w:lang w:bidi="fa-IR"/>
        </w:rPr>
        <w:t>،</w:t>
      </w:r>
      <w:r>
        <w:rPr>
          <w:rFonts w:cs="B Zar" w:hint="cs"/>
          <w:color w:val="000000"/>
          <w:sz w:val="28"/>
          <w:szCs w:val="28"/>
          <w:rtl/>
          <w:lang w:bidi="fa-IR"/>
        </w:rPr>
        <w:t xml:space="preserve"> صدا و سيما</w:t>
      </w:r>
      <w:r w:rsidR="00CB5711">
        <w:rPr>
          <w:rFonts w:cs="B Zar" w:hint="cs"/>
          <w:color w:val="000000"/>
          <w:sz w:val="28"/>
          <w:szCs w:val="28"/>
          <w:rtl/>
          <w:lang w:bidi="fa-IR"/>
        </w:rPr>
        <w:t xml:space="preserve"> و یا پیامک</w:t>
      </w:r>
      <w:r w:rsidR="00C001EE">
        <w:rPr>
          <w:rFonts w:cs="B Zar" w:hint="cs"/>
          <w:color w:val="000000"/>
          <w:sz w:val="28"/>
          <w:szCs w:val="28"/>
          <w:rtl/>
          <w:lang w:bidi="fa-IR"/>
        </w:rPr>
        <w:t xml:space="preserve"> و دفاتر ارتباطي روستا</w:t>
      </w:r>
      <w:r>
        <w:rPr>
          <w:rFonts w:cs="B Zar" w:hint="cs"/>
          <w:color w:val="000000"/>
          <w:sz w:val="28"/>
          <w:szCs w:val="28"/>
          <w:rtl/>
          <w:lang w:bidi="fa-IR"/>
        </w:rPr>
        <w:t xml:space="preserve"> در اختيار كاربران</w:t>
      </w:r>
      <w:r w:rsidR="00CB5711">
        <w:rPr>
          <w:rFonts w:cs="B Zar" w:hint="cs"/>
          <w:color w:val="000000"/>
          <w:sz w:val="28"/>
          <w:szCs w:val="28"/>
          <w:rtl/>
          <w:lang w:bidi="fa-IR"/>
        </w:rPr>
        <w:t xml:space="preserve"> و بهره</w:t>
      </w:r>
      <w:r w:rsidR="00BE30E6">
        <w:rPr>
          <w:rFonts w:cs="B Zar" w:hint="cs"/>
          <w:color w:val="000000"/>
          <w:sz w:val="28"/>
          <w:szCs w:val="28"/>
          <w:rtl/>
          <w:lang w:bidi="fa-IR"/>
        </w:rPr>
        <w:t>‌</w:t>
      </w:r>
      <w:r w:rsidR="00CB5711">
        <w:rPr>
          <w:rFonts w:cs="B Zar" w:hint="cs"/>
          <w:color w:val="000000"/>
          <w:sz w:val="28"/>
          <w:szCs w:val="28"/>
          <w:rtl/>
          <w:lang w:bidi="fa-IR"/>
        </w:rPr>
        <w:t>برداران کشاورزی</w:t>
      </w:r>
      <w:r>
        <w:rPr>
          <w:rFonts w:cs="B Zar" w:hint="cs"/>
          <w:color w:val="000000"/>
          <w:sz w:val="28"/>
          <w:szCs w:val="28"/>
          <w:rtl/>
          <w:lang w:bidi="fa-IR"/>
        </w:rPr>
        <w:t xml:space="preserve"> قرار مي‌هد.</w:t>
      </w:r>
    </w:p>
    <w:p w:rsidR="00200E23" w:rsidRPr="008736CF" w:rsidRDefault="00C837A7" w:rsidP="00C72B38">
      <w:pPr>
        <w:ind w:left="714"/>
        <w:jc w:val="both"/>
        <w:rPr>
          <w:rFonts w:cs="B Zar"/>
          <w:color w:val="000000"/>
          <w:sz w:val="28"/>
          <w:szCs w:val="28"/>
          <w:rtl/>
          <w:lang w:bidi="fa-IR"/>
        </w:rPr>
      </w:pPr>
      <w:r>
        <w:rPr>
          <w:rFonts w:cs="B Zar"/>
          <w:color w:val="000000"/>
          <w:sz w:val="28"/>
          <w:szCs w:val="28"/>
          <w:rtl/>
          <w:lang w:bidi="fa-IR"/>
        </w:rPr>
        <w:lastRenderedPageBreak/>
        <w:br w:type="page"/>
      </w:r>
    </w:p>
    <w:p w:rsidR="00977D0B" w:rsidRPr="007266F1" w:rsidRDefault="007266F1" w:rsidP="00505ECD">
      <w:pPr>
        <w:pStyle w:val="ListParagraph"/>
        <w:numPr>
          <w:ilvl w:val="0"/>
          <w:numId w:val="8"/>
        </w:numPr>
        <w:spacing w:before="200" w:after="200"/>
        <w:ind w:left="714" w:hanging="357"/>
        <w:contextualSpacing w:val="0"/>
        <w:jc w:val="both"/>
        <w:rPr>
          <w:rFonts w:cs="B Zar"/>
          <w:b/>
          <w:bCs/>
          <w:color w:val="000000"/>
          <w:sz w:val="28"/>
          <w:szCs w:val="28"/>
          <w:lang w:bidi="fa-IR"/>
        </w:rPr>
      </w:pPr>
      <w:r w:rsidRPr="007266F1">
        <w:rPr>
          <w:rFonts w:cs="B Zar" w:hint="cs"/>
          <w:b/>
          <w:bCs/>
          <w:color w:val="000000"/>
          <w:sz w:val="28"/>
          <w:szCs w:val="28"/>
          <w:rtl/>
          <w:lang w:bidi="fa-IR"/>
        </w:rPr>
        <w:lastRenderedPageBreak/>
        <w:t xml:space="preserve">فاز 4 : </w:t>
      </w:r>
      <w:r w:rsidR="000F3389" w:rsidRPr="007266F1">
        <w:rPr>
          <w:rFonts w:cs="B Zar" w:hint="cs"/>
          <w:b/>
          <w:bCs/>
          <w:color w:val="000000"/>
          <w:sz w:val="28"/>
          <w:szCs w:val="28"/>
          <w:rtl/>
          <w:lang w:bidi="fa-IR"/>
        </w:rPr>
        <w:t>پيش‌بيني كوتاه‌</w:t>
      </w:r>
      <w:r w:rsidR="00977D0B" w:rsidRPr="007266F1">
        <w:rPr>
          <w:rFonts w:cs="B Zar" w:hint="cs"/>
          <w:b/>
          <w:bCs/>
          <w:color w:val="000000"/>
          <w:sz w:val="28"/>
          <w:szCs w:val="28"/>
          <w:rtl/>
          <w:lang w:bidi="fa-IR"/>
        </w:rPr>
        <w:t>مدت و بلندمدت خشكسالي در كشور</w:t>
      </w:r>
    </w:p>
    <w:p w:rsidR="00EE2290" w:rsidRDefault="00FE5AA2" w:rsidP="00EB38BC">
      <w:pPr>
        <w:pStyle w:val="ListParagraph"/>
        <w:ind w:left="714"/>
        <w:jc w:val="both"/>
        <w:rPr>
          <w:rFonts w:cs="B Zar"/>
          <w:color w:val="000000"/>
          <w:sz w:val="28"/>
          <w:szCs w:val="28"/>
          <w:rtl/>
          <w:lang w:bidi="fa-IR"/>
        </w:rPr>
      </w:pPr>
      <w:r>
        <w:rPr>
          <w:rFonts w:cs="B Zar" w:hint="cs"/>
          <w:color w:val="000000"/>
          <w:sz w:val="28"/>
          <w:szCs w:val="28"/>
          <w:rtl/>
          <w:lang w:bidi="fa-IR"/>
        </w:rPr>
        <w:t xml:space="preserve">برای ارتقاء میزان آمادگی و </w:t>
      </w:r>
      <w:r w:rsidR="00C72B38">
        <w:rPr>
          <w:rFonts w:cs="B Zar" w:hint="cs"/>
          <w:color w:val="000000"/>
          <w:sz w:val="28"/>
          <w:szCs w:val="28"/>
          <w:rtl/>
          <w:lang w:bidi="fa-IR"/>
        </w:rPr>
        <w:t xml:space="preserve">سازگاري </w:t>
      </w:r>
      <w:r>
        <w:rPr>
          <w:rFonts w:cs="B Zar" w:hint="cs"/>
          <w:color w:val="000000"/>
          <w:sz w:val="28"/>
          <w:szCs w:val="28"/>
          <w:rtl/>
          <w:lang w:bidi="fa-IR"/>
        </w:rPr>
        <w:t xml:space="preserve">با پدیده </w:t>
      </w:r>
      <w:r w:rsidR="00C72B38">
        <w:rPr>
          <w:rFonts w:cs="B Zar" w:hint="cs"/>
          <w:color w:val="000000"/>
          <w:sz w:val="28"/>
          <w:szCs w:val="28"/>
          <w:rtl/>
          <w:lang w:bidi="fa-IR"/>
        </w:rPr>
        <w:t xml:space="preserve">مخرب </w:t>
      </w:r>
      <w:r>
        <w:rPr>
          <w:rFonts w:cs="B Zar" w:hint="cs"/>
          <w:color w:val="000000"/>
          <w:sz w:val="28"/>
          <w:szCs w:val="28"/>
          <w:rtl/>
          <w:lang w:bidi="fa-IR"/>
        </w:rPr>
        <w:t>خشکسالی به منظور کاهش خسارات ناشی از</w:t>
      </w:r>
      <w:r w:rsidR="00BD298C">
        <w:rPr>
          <w:rFonts w:cs="B Zar" w:hint="cs"/>
          <w:color w:val="000000"/>
          <w:sz w:val="28"/>
          <w:szCs w:val="28"/>
          <w:rtl/>
          <w:lang w:bidi="fa-IR"/>
        </w:rPr>
        <w:t xml:space="preserve"> آن</w:t>
      </w:r>
      <w:r>
        <w:rPr>
          <w:rFonts w:cs="B Zar" w:hint="cs"/>
          <w:color w:val="000000"/>
          <w:sz w:val="28"/>
          <w:szCs w:val="28"/>
          <w:rtl/>
          <w:lang w:bidi="fa-IR"/>
        </w:rPr>
        <w:t xml:space="preserve"> لازم است توانایی پیش بینی برنامه ریزان مدیریت ریسک و مدیریت بحران در خصوص ابعاد مختلف این پدیده افزایش ی</w:t>
      </w:r>
      <w:r w:rsidR="00EE2290">
        <w:rPr>
          <w:rFonts w:cs="B Zar" w:hint="cs"/>
          <w:color w:val="000000"/>
          <w:sz w:val="28"/>
          <w:szCs w:val="28"/>
          <w:rtl/>
          <w:lang w:bidi="fa-IR"/>
        </w:rPr>
        <w:t>ابد.</w:t>
      </w:r>
      <w:r>
        <w:rPr>
          <w:rFonts w:cs="B Zar" w:hint="cs"/>
          <w:color w:val="000000"/>
          <w:sz w:val="28"/>
          <w:szCs w:val="28"/>
          <w:rtl/>
          <w:lang w:bidi="fa-IR"/>
        </w:rPr>
        <w:t xml:space="preserve"> </w:t>
      </w:r>
      <w:r w:rsidR="00C837A7">
        <w:rPr>
          <w:rFonts w:cs="B Zar" w:hint="cs"/>
          <w:color w:val="000000"/>
          <w:sz w:val="28"/>
          <w:szCs w:val="28"/>
          <w:rtl/>
          <w:lang w:bidi="fa-IR"/>
        </w:rPr>
        <w:t>براي انجام اين امر مهم سازمان هواشناسي پيش بيني هاي</w:t>
      </w:r>
      <w:r w:rsidR="00C001EE">
        <w:rPr>
          <w:rFonts w:cs="B Zar" w:hint="cs"/>
          <w:color w:val="000000"/>
          <w:sz w:val="28"/>
          <w:szCs w:val="28"/>
          <w:rtl/>
          <w:lang w:bidi="fa-IR"/>
        </w:rPr>
        <w:t xml:space="preserve"> ماهانه و </w:t>
      </w:r>
      <w:r w:rsidR="00C837A7">
        <w:rPr>
          <w:rFonts w:cs="B Zar" w:hint="cs"/>
          <w:color w:val="000000"/>
          <w:sz w:val="28"/>
          <w:szCs w:val="28"/>
          <w:rtl/>
          <w:lang w:bidi="fa-IR"/>
        </w:rPr>
        <w:t xml:space="preserve"> فصلي بارش را</w:t>
      </w:r>
      <w:r w:rsidR="00C001EE">
        <w:rPr>
          <w:rFonts w:cs="B Zar" w:hint="cs"/>
          <w:color w:val="000000"/>
          <w:sz w:val="28"/>
          <w:szCs w:val="28"/>
          <w:rtl/>
          <w:lang w:bidi="fa-IR"/>
        </w:rPr>
        <w:t xml:space="preserve"> از طريق روش هاي ديناميكي جو</w:t>
      </w:r>
      <w:r w:rsidR="00C837A7">
        <w:rPr>
          <w:rFonts w:cs="B Zar" w:hint="cs"/>
          <w:color w:val="000000"/>
          <w:sz w:val="28"/>
          <w:szCs w:val="28"/>
          <w:rtl/>
          <w:lang w:bidi="fa-IR"/>
        </w:rPr>
        <w:t xml:space="preserve"> انجام مي دهد</w:t>
      </w:r>
      <w:r w:rsidR="00C001EE">
        <w:rPr>
          <w:rFonts w:cs="B Zar" w:hint="cs"/>
          <w:color w:val="000000"/>
          <w:sz w:val="28"/>
          <w:szCs w:val="28"/>
          <w:rtl/>
          <w:lang w:bidi="fa-IR"/>
        </w:rPr>
        <w:t xml:space="preserve">. </w:t>
      </w:r>
      <w:r w:rsidR="00C837A7">
        <w:rPr>
          <w:rFonts w:cs="B Zar" w:hint="cs"/>
          <w:color w:val="000000"/>
          <w:sz w:val="28"/>
          <w:szCs w:val="28"/>
          <w:rtl/>
          <w:lang w:bidi="fa-IR"/>
        </w:rPr>
        <w:t xml:space="preserve"> وزارت نيرو پيش بيني هاي هيدرولوژي را براي تمام حوضه هاي </w:t>
      </w:r>
      <w:r w:rsidR="00EB38BC">
        <w:rPr>
          <w:rFonts w:cs="B Zar" w:hint="cs"/>
          <w:color w:val="000000"/>
          <w:sz w:val="28"/>
          <w:szCs w:val="28"/>
          <w:rtl/>
          <w:lang w:bidi="fa-IR"/>
        </w:rPr>
        <w:t>آ</w:t>
      </w:r>
      <w:r w:rsidR="00C837A7">
        <w:rPr>
          <w:rFonts w:cs="B Zar" w:hint="cs"/>
          <w:color w:val="000000"/>
          <w:sz w:val="28"/>
          <w:szCs w:val="28"/>
          <w:rtl/>
          <w:lang w:bidi="fa-IR"/>
        </w:rPr>
        <w:t xml:space="preserve">بخيز كشور </w:t>
      </w:r>
      <w:r w:rsidR="00C001EE">
        <w:rPr>
          <w:rFonts w:cs="B Zar" w:hint="cs"/>
          <w:color w:val="000000"/>
          <w:sz w:val="28"/>
          <w:szCs w:val="28"/>
          <w:rtl/>
          <w:lang w:bidi="fa-IR"/>
        </w:rPr>
        <w:t xml:space="preserve">با الگوي زنجيره ماركف </w:t>
      </w:r>
      <w:r w:rsidR="00C837A7">
        <w:rPr>
          <w:rFonts w:cs="B Zar" w:hint="cs"/>
          <w:color w:val="000000"/>
          <w:sz w:val="28"/>
          <w:szCs w:val="28"/>
          <w:rtl/>
          <w:lang w:bidi="fa-IR"/>
        </w:rPr>
        <w:t xml:space="preserve">انجام </w:t>
      </w:r>
      <w:r w:rsidR="00C001EE">
        <w:rPr>
          <w:rFonts w:cs="B Zar" w:hint="cs"/>
          <w:color w:val="000000"/>
          <w:sz w:val="28"/>
          <w:szCs w:val="28"/>
          <w:rtl/>
          <w:lang w:bidi="fa-IR"/>
        </w:rPr>
        <w:t>مي دهد</w:t>
      </w:r>
      <w:r w:rsidR="00C837A7">
        <w:rPr>
          <w:rFonts w:cs="B Zar" w:hint="cs"/>
          <w:color w:val="000000"/>
          <w:sz w:val="28"/>
          <w:szCs w:val="28"/>
          <w:rtl/>
          <w:lang w:bidi="fa-IR"/>
        </w:rPr>
        <w:t xml:space="preserve">. پژوهشكده حفاظت خاك و آبخيزداري نيز پيش بيني خشكسالي كشاورزي را بر اساس روش هاي </w:t>
      </w:r>
      <w:r w:rsidR="00C001EE">
        <w:rPr>
          <w:rFonts w:cs="B Zar" w:hint="cs"/>
          <w:color w:val="000000"/>
          <w:sz w:val="28"/>
          <w:szCs w:val="28"/>
          <w:rtl/>
          <w:lang w:bidi="fa-IR"/>
        </w:rPr>
        <w:t xml:space="preserve"> </w:t>
      </w:r>
      <w:r>
        <w:rPr>
          <w:rFonts w:cs="B Zar" w:hint="cs"/>
          <w:color w:val="000000"/>
          <w:sz w:val="28"/>
          <w:szCs w:val="28"/>
          <w:rtl/>
          <w:lang w:bidi="fa-IR"/>
        </w:rPr>
        <w:t>احتمالی</w:t>
      </w:r>
      <w:r w:rsidR="00EE2290">
        <w:rPr>
          <w:rFonts w:cs="B Zar" w:hint="cs"/>
          <w:color w:val="000000"/>
          <w:sz w:val="28"/>
          <w:szCs w:val="28"/>
          <w:rtl/>
          <w:lang w:bidi="fa-IR"/>
        </w:rPr>
        <w:t xml:space="preserve"> و پیوند از دور</w:t>
      </w:r>
      <w:r w:rsidR="00BD298C">
        <w:rPr>
          <w:rFonts w:cs="B Zar" w:hint="cs"/>
          <w:color w:val="000000"/>
          <w:sz w:val="28"/>
          <w:szCs w:val="28"/>
          <w:rtl/>
          <w:lang w:bidi="fa-IR"/>
        </w:rPr>
        <w:t>،</w:t>
      </w:r>
      <w:r w:rsidR="00EE2290">
        <w:rPr>
          <w:rFonts w:cs="B Zar" w:hint="cs"/>
          <w:color w:val="000000"/>
          <w:sz w:val="28"/>
          <w:szCs w:val="28"/>
          <w:rtl/>
          <w:lang w:bidi="fa-IR"/>
        </w:rPr>
        <w:t xml:space="preserve"> </w:t>
      </w:r>
      <w:r w:rsidR="00C001EE">
        <w:rPr>
          <w:rFonts w:cs="B Zar" w:hint="cs"/>
          <w:color w:val="000000"/>
          <w:sz w:val="28"/>
          <w:szCs w:val="28"/>
          <w:rtl/>
          <w:lang w:bidi="fa-IR"/>
        </w:rPr>
        <w:t xml:space="preserve"> </w:t>
      </w:r>
      <w:r w:rsidR="00EE2290">
        <w:rPr>
          <w:rFonts w:cs="B Zar" w:hint="cs"/>
          <w:color w:val="000000"/>
          <w:sz w:val="28"/>
          <w:szCs w:val="28"/>
          <w:rtl/>
          <w:lang w:bidi="fa-IR"/>
        </w:rPr>
        <w:t>مورد بررسی قرار می</w:t>
      </w:r>
      <w:r w:rsidR="00EB38BC">
        <w:rPr>
          <w:rFonts w:cs="B Zar" w:hint="cs"/>
          <w:color w:val="000000"/>
          <w:sz w:val="28"/>
          <w:szCs w:val="28"/>
          <w:rtl/>
          <w:lang w:bidi="fa-IR"/>
        </w:rPr>
        <w:t xml:space="preserve"> د</w:t>
      </w:r>
      <w:r w:rsidR="00C001EE">
        <w:rPr>
          <w:rFonts w:cs="B Zar" w:hint="cs"/>
          <w:color w:val="000000"/>
          <w:sz w:val="28"/>
          <w:szCs w:val="28"/>
          <w:rtl/>
          <w:lang w:bidi="fa-IR"/>
        </w:rPr>
        <w:t>هد</w:t>
      </w:r>
      <w:r w:rsidR="00EE2290">
        <w:rPr>
          <w:rFonts w:cs="B Zar" w:hint="cs"/>
          <w:color w:val="000000"/>
          <w:sz w:val="28"/>
          <w:szCs w:val="28"/>
          <w:rtl/>
          <w:lang w:bidi="fa-IR"/>
        </w:rPr>
        <w:t>. در روش های احتمالی،</w:t>
      </w:r>
      <w:r>
        <w:rPr>
          <w:rFonts w:cs="B Zar" w:hint="cs"/>
          <w:color w:val="000000"/>
          <w:sz w:val="28"/>
          <w:szCs w:val="28"/>
          <w:rtl/>
          <w:lang w:bidi="fa-IR"/>
        </w:rPr>
        <w:t xml:space="preserve"> احتمال وقوع خشکسالی در کشور در پریودهای زمانی ماهانه و فصلی پیش بینی می گردد. همچنین با استفاده از ارتباط میان نمایه های اقلیمی و نمایه خشکسالی در سطح </w:t>
      </w:r>
      <w:r w:rsidR="00EE2290">
        <w:rPr>
          <w:rFonts w:cs="B Zar" w:hint="cs"/>
          <w:color w:val="000000"/>
          <w:sz w:val="28"/>
          <w:szCs w:val="28"/>
          <w:rtl/>
          <w:lang w:bidi="fa-IR"/>
        </w:rPr>
        <w:t>کشور می توان احتمال خشکسالی را در کشور بررسی کرد. استفاده از این دو شیوه در کنار هم می تواند ضریب دقت پیش بینی خشکسالی به منظور استفاده در برنامه ریزی های</w:t>
      </w:r>
      <w:r w:rsidR="00BD298C">
        <w:rPr>
          <w:rFonts w:cs="B Zar" w:hint="cs"/>
          <w:color w:val="000000"/>
          <w:sz w:val="28"/>
          <w:szCs w:val="28"/>
          <w:rtl/>
          <w:lang w:bidi="fa-IR"/>
        </w:rPr>
        <w:t xml:space="preserve"> ملی و</w:t>
      </w:r>
      <w:r w:rsidR="00EE2290">
        <w:rPr>
          <w:rFonts w:cs="B Zar" w:hint="cs"/>
          <w:color w:val="000000"/>
          <w:sz w:val="28"/>
          <w:szCs w:val="28"/>
          <w:rtl/>
          <w:lang w:bidi="fa-IR"/>
        </w:rPr>
        <w:t xml:space="preserve"> استانی افزایش و از خسارت های خشکسالی بکاهد. همچنین با بهره گیری از فنون جدید مانند </w:t>
      </w:r>
      <w:r w:rsidR="00EE2290">
        <w:rPr>
          <w:rFonts w:cs="B Zar"/>
          <w:color w:val="000000"/>
          <w:sz w:val="28"/>
          <w:szCs w:val="28"/>
          <w:lang w:bidi="fa-IR"/>
        </w:rPr>
        <w:t>GIS</w:t>
      </w:r>
      <w:r w:rsidR="00EE2290">
        <w:rPr>
          <w:rFonts w:cs="B Zar" w:hint="cs"/>
          <w:color w:val="000000"/>
          <w:sz w:val="28"/>
          <w:szCs w:val="28"/>
          <w:rtl/>
          <w:lang w:bidi="fa-IR"/>
        </w:rPr>
        <w:t xml:space="preserve"> و </w:t>
      </w:r>
      <w:r w:rsidR="00EE2290">
        <w:rPr>
          <w:rFonts w:cs="B Zar"/>
          <w:color w:val="000000"/>
          <w:sz w:val="28"/>
          <w:szCs w:val="28"/>
          <w:lang w:bidi="fa-IR"/>
        </w:rPr>
        <w:t>RS</w:t>
      </w:r>
      <w:r w:rsidR="00EE2290">
        <w:rPr>
          <w:rFonts w:cs="B Zar" w:hint="cs"/>
          <w:color w:val="000000"/>
          <w:sz w:val="28"/>
          <w:szCs w:val="28"/>
          <w:rtl/>
          <w:lang w:bidi="fa-IR"/>
        </w:rPr>
        <w:t xml:space="preserve"> </w:t>
      </w:r>
      <w:r w:rsidR="002A2CAA">
        <w:rPr>
          <w:rFonts w:cs="B Zar" w:hint="cs"/>
          <w:color w:val="000000"/>
          <w:sz w:val="28"/>
          <w:szCs w:val="28"/>
          <w:rtl/>
          <w:lang w:bidi="fa-IR"/>
        </w:rPr>
        <w:t xml:space="preserve">، شبكه هاي عصبي مصنوعي </w:t>
      </w:r>
      <w:r w:rsidR="00EE2290">
        <w:rPr>
          <w:rFonts w:cs="B Zar" w:hint="cs"/>
          <w:color w:val="000000"/>
          <w:sz w:val="28"/>
          <w:szCs w:val="28"/>
          <w:rtl/>
          <w:lang w:bidi="fa-IR"/>
        </w:rPr>
        <w:t>شرایط استفاده از داده های جدید و ارائه نتایج پیش بینی خشکسالی و اقلیمی با توزیع مکانی و زمانی به صورت آسان مهیا می گردد</w:t>
      </w:r>
      <w:r w:rsidR="00EB38BC">
        <w:rPr>
          <w:rFonts w:cs="B Zar" w:hint="cs"/>
          <w:color w:val="000000"/>
          <w:sz w:val="28"/>
          <w:szCs w:val="28"/>
          <w:rtl/>
          <w:lang w:bidi="fa-IR"/>
        </w:rPr>
        <w:t>:</w:t>
      </w:r>
    </w:p>
    <w:p w:rsidR="007A2521" w:rsidRDefault="007A2521" w:rsidP="00CB5711">
      <w:pPr>
        <w:ind w:left="1074"/>
        <w:jc w:val="both"/>
        <w:rPr>
          <w:rFonts w:cs="B Zar"/>
          <w:color w:val="000000"/>
          <w:sz w:val="28"/>
          <w:szCs w:val="28"/>
          <w:rtl/>
          <w:lang w:bidi="fa-IR"/>
        </w:rPr>
      </w:pPr>
      <w:r>
        <w:rPr>
          <w:rFonts w:cs="B Zar" w:hint="cs"/>
          <w:color w:val="000000"/>
          <w:sz w:val="28"/>
          <w:szCs w:val="28"/>
          <w:rtl/>
          <w:lang w:bidi="fa-IR"/>
        </w:rPr>
        <w:t>4-1-</w:t>
      </w:r>
      <w:r w:rsidR="00C72B38">
        <w:rPr>
          <w:rFonts w:cs="B Zar" w:hint="cs"/>
          <w:color w:val="000000"/>
          <w:sz w:val="28"/>
          <w:szCs w:val="28"/>
          <w:rtl/>
          <w:lang w:bidi="fa-IR"/>
        </w:rPr>
        <w:t xml:space="preserve">اخذ داده های تصاویر ماهواره ای و </w:t>
      </w:r>
      <w:r w:rsidR="00C72B38">
        <w:rPr>
          <w:rFonts w:cs="B Zar"/>
          <w:color w:val="000000"/>
          <w:sz w:val="28"/>
          <w:szCs w:val="28"/>
          <w:lang w:bidi="fa-IR"/>
        </w:rPr>
        <w:t>GIS</w:t>
      </w:r>
    </w:p>
    <w:p w:rsidR="007A2521" w:rsidRDefault="007A2521" w:rsidP="00C72B38">
      <w:pPr>
        <w:ind w:left="1074"/>
        <w:jc w:val="both"/>
        <w:rPr>
          <w:rFonts w:cs="B Zar"/>
          <w:color w:val="000000"/>
          <w:sz w:val="28"/>
          <w:szCs w:val="28"/>
          <w:rtl/>
          <w:lang w:bidi="fa-IR"/>
        </w:rPr>
      </w:pPr>
      <w:r>
        <w:rPr>
          <w:rFonts w:cs="B Zar" w:hint="cs"/>
          <w:color w:val="000000"/>
          <w:sz w:val="28"/>
          <w:szCs w:val="28"/>
          <w:rtl/>
          <w:lang w:bidi="fa-IR"/>
        </w:rPr>
        <w:t xml:space="preserve">4-2- </w:t>
      </w:r>
      <w:r w:rsidR="00C72B38">
        <w:rPr>
          <w:rFonts w:cs="B Zar" w:hint="cs"/>
          <w:color w:val="000000"/>
          <w:sz w:val="28"/>
          <w:szCs w:val="28"/>
          <w:rtl/>
          <w:lang w:bidi="fa-IR"/>
        </w:rPr>
        <w:t>تهيه شاخص هاي اقليمي به هنگام از سايت هاي بين المللي</w:t>
      </w:r>
    </w:p>
    <w:p w:rsidR="007A2521" w:rsidRDefault="007A2521" w:rsidP="00FA6461">
      <w:pPr>
        <w:ind w:left="1074"/>
        <w:jc w:val="both"/>
        <w:rPr>
          <w:rFonts w:cs="B Zar"/>
          <w:color w:val="000000"/>
          <w:sz w:val="28"/>
          <w:szCs w:val="28"/>
          <w:rtl/>
          <w:lang w:bidi="fa-IR"/>
        </w:rPr>
      </w:pPr>
      <w:r>
        <w:rPr>
          <w:rFonts w:cs="B Zar" w:hint="cs"/>
          <w:color w:val="000000"/>
          <w:sz w:val="28"/>
          <w:szCs w:val="28"/>
          <w:rtl/>
          <w:lang w:bidi="fa-IR"/>
        </w:rPr>
        <w:t>4-4- بررسی تغییرات شاخص ها از نظر زمانی</w:t>
      </w:r>
    </w:p>
    <w:p w:rsidR="007A2521" w:rsidRDefault="007A2521" w:rsidP="00FA6461">
      <w:pPr>
        <w:ind w:left="1074"/>
        <w:jc w:val="both"/>
        <w:rPr>
          <w:rFonts w:cs="B Zar"/>
          <w:color w:val="000000"/>
          <w:sz w:val="28"/>
          <w:szCs w:val="28"/>
          <w:rtl/>
          <w:lang w:bidi="fa-IR"/>
        </w:rPr>
      </w:pPr>
      <w:r>
        <w:rPr>
          <w:rFonts w:cs="B Zar" w:hint="cs"/>
          <w:color w:val="000000"/>
          <w:sz w:val="28"/>
          <w:szCs w:val="28"/>
          <w:rtl/>
          <w:lang w:bidi="fa-IR"/>
        </w:rPr>
        <w:t>4-5- تحلیل فازهای مثبت و منفی شاخص های اقلیمی</w:t>
      </w:r>
    </w:p>
    <w:p w:rsidR="007A2521" w:rsidRDefault="007A2521" w:rsidP="00FA6461">
      <w:pPr>
        <w:ind w:left="1074"/>
        <w:jc w:val="both"/>
        <w:rPr>
          <w:rFonts w:cs="B Zar"/>
          <w:color w:val="000000"/>
          <w:sz w:val="28"/>
          <w:szCs w:val="28"/>
          <w:rtl/>
          <w:lang w:bidi="fa-IR"/>
        </w:rPr>
      </w:pPr>
      <w:r>
        <w:rPr>
          <w:rFonts w:cs="B Zar" w:hint="cs"/>
          <w:color w:val="000000"/>
          <w:sz w:val="28"/>
          <w:szCs w:val="28"/>
          <w:rtl/>
          <w:lang w:bidi="fa-IR"/>
        </w:rPr>
        <w:t xml:space="preserve">4-6- </w:t>
      </w:r>
      <w:r w:rsidR="005F5EE4">
        <w:rPr>
          <w:rFonts w:cs="B Zar" w:hint="cs"/>
          <w:color w:val="000000"/>
          <w:sz w:val="28"/>
          <w:szCs w:val="28"/>
          <w:rtl/>
          <w:lang w:bidi="fa-IR"/>
        </w:rPr>
        <w:t>بررسی ارتباط خشکسالی های اقلیمی و کشاورزی با شاخص های اقلیمی</w:t>
      </w:r>
    </w:p>
    <w:p w:rsidR="005F5EE4" w:rsidRDefault="005F5EE4" w:rsidP="00FA6461">
      <w:pPr>
        <w:ind w:left="1074"/>
        <w:jc w:val="both"/>
        <w:rPr>
          <w:rFonts w:cs="B Zar"/>
          <w:color w:val="000000"/>
          <w:sz w:val="28"/>
          <w:szCs w:val="28"/>
          <w:rtl/>
          <w:lang w:bidi="fa-IR"/>
        </w:rPr>
      </w:pPr>
      <w:r>
        <w:rPr>
          <w:rFonts w:cs="B Zar" w:hint="cs"/>
          <w:color w:val="000000"/>
          <w:sz w:val="28"/>
          <w:szCs w:val="28"/>
          <w:rtl/>
          <w:lang w:bidi="fa-IR"/>
        </w:rPr>
        <w:t>4-7- بررسی تصاویر ماهواره ای و خشکسالی</w:t>
      </w:r>
    </w:p>
    <w:p w:rsidR="005F5EE4" w:rsidRDefault="00BD298C" w:rsidP="00FA6461">
      <w:pPr>
        <w:ind w:left="1074"/>
        <w:jc w:val="both"/>
        <w:rPr>
          <w:rFonts w:cs="B Zar"/>
          <w:color w:val="000000"/>
          <w:sz w:val="28"/>
          <w:szCs w:val="28"/>
          <w:rtl/>
          <w:lang w:bidi="fa-IR"/>
        </w:rPr>
      </w:pPr>
      <w:r>
        <w:rPr>
          <w:rFonts w:cs="B Zar" w:hint="cs"/>
          <w:color w:val="000000"/>
          <w:sz w:val="28"/>
          <w:szCs w:val="28"/>
          <w:rtl/>
          <w:lang w:bidi="fa-IR"/>
        </w:rPr>
        <w:t>4-8- تهیه سری</w:t>
      </w:r>
      <w:r w:rsidR="005F5EE4">
        <w:rPr>
          <w:rFonts w:cs="B Zar" w:hint="cs"/>
          <w:color w:val="000000"/>
          <w:sz w:val="28"/>
          <w:szCs w:val="28"/>
          <w:rtl/>
          <w:lang w:bidi="fa-IR"/>
        </w:rPr>
        <w:t xml:space="preserve"> زمانی خشکسالی های هواشناسی در ایستگاه ها</w:t>
      </w:r>
    </w:p>
    <w:p w:rsidR="005F5EE4" w:rsidRDefault="005F5EE4" w:rsidP="00FA6461">
      <w:pPr>
        <w:ind w:left="1074"/>
        <w:jc w:val="both"/>
        <w:rPr>
          <w:rFonts w:cs="B Zar"/>
          <w:color w:val="000000"/>
          <w:sz w:val="28"/>
          <w:szCs w:val="28"/>
          <w:rtl/>
          <w:lang w:bidi="fa-IR"/>
        </w:rPr>
      </w:pPr>
      <w:r>
        <w:rPr>
          <w:rFonts w:cs="B Zar" w:hint="cs"/>
          <w:color w:val="000000"/>
          <w:sz w:val="28"/>
          <w:szCs w:val="28"/>
          <w:rtl/>
          <w:lang w:bidi="fa-IR"/>
        </w:rPr>
        <w:t>4-9- تحلیل زنجیره مارکف در هر ایستگاه و پیش بینی احتمالاتی دوره های خشک و تر در آینده</w:t>
      </w:r>
    </w:p>
    <w:p w:rsidR="005F5EE4" w:rsidRDefault="005F5EE4" w:rsidP="00FA6461">
      <w:pPr>
        <w:ind w:left="1074"/>
        <w:jc w:val="both"/>
        <w:rPr>
          <w:rFonts w:cs="B Zar"/>
          <w:color w:val="000000"/>
          <w:sz w:val="28"/>
          <w:szCs w:val="28"/>
          <w:rtl/>
          <w:lang w:bidi="fa-IR"/>
        </w:rPr>
      </w:pPr>
      <w:r>
        <w:rPr>
          <w:rFonts w:cs="B Zar" w:hint="cs"/>
          <w:color w:val="000000"/>
          <w:sz w:val="28"/>
          <w:szCs w:val="28"/>
          <w:rtl/>
          <w:lang w:bidi="fa-IR"/>
        </w:rPr>
        <w:t>4-10- تهیه نقشه های هم احتمال وقوع خشکسالی</w:t>
      </w:r>
    </w:p>
    <w:p w:rsidR="0007063C" w:rsidRDefault="005F5EE4" w:rsidP="00EB38BC">
      <w:pPr>
        <w:ind w:left="1074"/>
        <w:jc w:val="both"/>
        <w:rPr>
          <w:rFonts w:cs="B Zar"/>
          <w:color w:val="000000"/>
          <w:sz w:val="28"/>
          <w:szCs w:val="28"/>
          <w:rtl/>
          <w:lang w:bidi="fa-IR"/>
        </w:rPr>
      </w:pPr>
      <w:r>
        <w:rPr>
          <w:rFonts w:cs="B Zar" w:hint="cs"/>
          <w:color w:val="000000"/>
          <w:sz w:val="28"/>
          <w:szCs w:val="28"/>
          <w:rtl/>
          <w:lang w:bidi="fa-IR"/>
        </w:rPr>
        <w:t xml:space="preserve">4-11- </w:t>
      </w:r>
      <w:r w:rsidR="0007063C">
        <w:rPr>
          <w:rFonts w:cs="B Zar" w:hint="cs"/>
          <w:color w:val="000000"/>
          <w:sz w:val="28"/>
          <w:szCs w:val="28"/>
          <w:rtl/>
          <w:lang w:bidi="fa-IR"/>
        </w:rPr>
        <w:t xml:space="preserve">تهیه نقشه پيش بيني خشکسالی هواشناسی كه توسط سازمان هواشناسي </w:t>
      </w:r>
      <w:r w:rsidR="00EB38BC">
        <w:rPr>
          <w:rFonts w:cs="B Zar" w:hint="cs"/>
          <w:color w:val="000000"/>
          <w:sz w:val="28"/>
          <w:szCs w:val="28"/>
          <w:rtl/>
          <w:lang w:bidi="fa-IR"/>
        </w:rPr>
        <w:t>انجام</w:t>
      </w:r>
      <w:r w:rsidR="0007063C">
        <w:rPr>
          <w:rFonts w:cs="B Zar" w:hint="cs"/>
          <w:color w:val="000000"/>
          <w:sz w:val="28"/>
          <w:szCs w:val="28"/>
          <w:rtl/>
          <w:lang w:bidi="fa-IR"/>
        </w:rPr>
        <w:t xml:space="preserve"> مي شود.( به صورت</w:t>
      </w:r>
      <w:r w:rsidR="00C001EE">
        <w:rPr>
          <w:rFonts w:cs="B Zar" w:hint="cs"/>
          <w:color w:val="000000"/>
          <w:sz w:val="28"/>
          <w:szCs w:val="28"/>
          <w:rtl/>
          <w:lang w:bidi="fa-IR"/>
        </w:rPr>
        <w:t xml:space="preserve"> ماهانه و </w:t>
      </w:r>
      <w:r w:rsidR="0007063C">
        <w:rPr>
          <w:rFonts w:cs="B Zar" w:hint="cs"/>
          <w:color w:val="000000"/>
          <w:sz w:val="28"/>
          <w:szCs w:val="28"/>
          <w:rtl/>
          <w:lang w:bidi="fa-IR"/>
        </w:rPr>
        <w:t xml:space="preserve"> فصلي)</w:t>
      </w:r>
    </w:p>
    <w:p w:rsidR="0007063C" w:rsidRDefault="00CB0B1C" w:rsidP="00EB38BC">
      <w:pPr>
        <w:ind w:left="1074"/>
        <w:jc w:val="both"/>
        <w:rPr>
          <w:rFonts w:cs="B Zar"/>
          <w:color w:val="000000"/>
          <w:sz w:val="28"/>
          <w:szCs w:val="28"/>
          <w:rtl/>
          <w:lang w:bidi="fa-IR"/>
        </w:rPr>
      </w:pPr>
      <w:r>
        <w:rPr>
          <w:rFonts w:cs="B Zar" w:hint="cs"/>
          <w:color w:val="000000"/>
          <w:sz w:val="28"/>
          <w:szCs w:val="28"/>
          <w:rtl/>
          <w:lang w:bidi="fa-IR"/>
        </w:rPr>
        <w:lastRenderedPageBreak/>
        <w:t xml:space="preserve">4-12- </w:t>
      </w:r>
      <w:r w:rsidR="0007063C">
        <w:rPr>
          <w:rFonts w:cs="B Zar" w:hint="cs"/>
          <w:color w:val="000000"/>
          <w:sz w:val="28"/>
          <w:szCs w:val="28"/>
          <w:rtl/>
          <w:lang w:bidi="fa-IR"/>
        </w:rPr>
        <w:t xml:space="preserve">تهيه نقشه هاي پيش بيني خشكسالي هيدرولوژي كه توسط وزارت نيرو </w:t>
      </w:r>
      <w:r w:rsidR="00EB38BC">
        <w:rPr>
          <w:rFonts w:cs="B Zar" w:hint="cs"/>
          <w:color w:val="000000"/>
          <w:sz w:val="28"/>
          <w:szCs w:val="28"/>
          <w:rtl/>
          <w:lang w:bidi="fa-IR"/>
        </w:rPr>
        <w:t>انجام</w:t>
      </w:r>
      <w:r w:rsidR="0007063C">
        <w:rPr>
          <w:rFonts w:cs="B Zar" w:hint="cs"/>
          <w:color w:val="000000"/>
          <w:sz w:val="28"/>
          <w:szCs w:val="28"/>
          <w:rtl/>
          <w:lang w:bidi="fa-IR"/>
        </w:rPr>
        <w:t xml:space="preserve"> مي شود. ( به صورت</w:t>
      </w:r>
      <w:r w:rsidR="00C001EE">
        <w:rPr>
          <w:rFonts w:cs="B Zar" w:hint="cs"/>
          <w:color w:val="000000"/>
          <w:sz w:val="28"/>
          <w:szCs w:val="28"/>
          <w:rtl/>
          <w:lang w:bidi="fa-IR"/>
        </w:rPr>
        <w:t xml:space="preserve"> ماهانه و </w:t>
      </w:r>
      <w:r w:rsidR="0007063C">
        <w:rPr>
          <w:rFonts w:cs="B Zar" w:hint="cs"/>
          <w:color w:val="000000"/>
          <w:sz w:val="28"/>
          <w:szCs w:val="28"/>
          <w:rtl/>
          <w:lang w:bidi="fa-IR"/>
        </w:rPr>
        <w:t xml:space="preserve"> فصلي)</w:t>
      </w:r>
    </w:p>
    <w:p w:rsidR="0007063C" w:rsidRDefault="00CB5711" w:rsidP="0007063C">
      <w:pPr>
        <w:ind w:left="1074"/>
        <w:jc w:val="both"/>
        <w:rPr>
          <w:rFonts w:cs="B Zar"/>
          <w:color w:val="000000"/>
          <w:sz w:val="28"/>
          <w:szCs w:val="28"/>
          <w:rtl/>
          <w:lang w:bidi="fa-IR"/>
        </w:rPr>
      </w:pPr>
      <w:r>
        <w:rPr>
          <w:rFonts w:cs="B Zar" w:hint="cs"/>
          <w:color w:val="000000"/>
          <w:sz w:val="28"/>
          <w:szCs w:val="28"/>
          <w:rtl/>
          <w:lang w:bidi="fa-IR"/>
        </w:rPr>
        <w:t>5</w:t>
      </w:r>
      <w:r w:rsidR="005F5EE4">
        <w:rPr>
          <w:rFonts w:cs="B Zar" w:hint="cs"/>
          <w:color w:val="000000"/>
          <w:sz w:val="28"/>
          <w:szCs w:val="28"/>
          <w:rtl/>
          <w:lang w:bidi="fa-IR"/>
        </w:rPr>
        <w:t>-12-</w:t>
      </w:r>
      <w:r w:rsidR="0007063C" w:rsidRPr="0007063C">
        <w:rPr>
          <w:rFonts w:cs="B Zar" w:hint="cs"/>
          <w:color w:val="000000"/>
          <w:sz w:val="28"/>
          <w:szCs w:val="28"/>
          <w:rtl/>
          <w:lang w:bidi="fa-IR"/>
        </w:rPr>
        <w:t xml:space="preserve"> </w:t>
      </w:r>
      <w:r w:rsidR="0007063C">
        <w:rPr>
          <w:rFonts w:cs="B Zar" w:hint="cs"/>
          <w:color w:val="000000"/>
          <w:sz w:val="28"/>
          <w:szCs w:val="28"/>
          <w:rtl/>
          <w:lang w:bidi="fa-IR"/>
        </w:rPr>
        <w:t>بررسی روش های پیش بینی خشکسالی با استفاده از روش های دینامیکی جو</w:t>
      </w:r>
    </w:p>
    <w:p w:rsidR="005F5EE4" w:rsidRDefault="005F5EE4" w:rsidP="0007063C">
      <w:pPr>
        <w:ind w:left="1074"/>
        <w:jc w:val="both"/>
        <w:rPr>
          <w:rFonts w:cs="B Zar"/>
          <w:color w:val="000000"/>
          <w:sz w:val="28"/>
          <w:szCs w:val="28"/>
          <w:rtl/>
          <w:lang w:bidi="fa-IR"/>
        </w:rPr>
      </w:pPr>
      <w:r>
        <w:rPr>
          <w:rFonts w:cs="B Zar" w:hint="cs"/>
          <w:color w:val="000000"/>
          <w:sz w:val="28"/>
          <w:szCs w:val="28"/>
          <w:rtl/>
          <w:lang w:bidi="fa-IR"/>
        </w:rPr>
        <w:t xml:space="preserve"> </w:t>
      </w:r>
      <w:r w:rsidR="00CB5711">
        <w:rPr>
          <w:rFonts w:cs="B Zar" w:hint="cs"/>
          <w:color w:val="000000"/>
          <w:sz w:val="28"/>
          <w:szCs w:val="28"/>
          <w:rtl/>
          <w:lang w:bidi="fa-IR"/>
        </w:rPr>
        <w:t>6</w:t>
      </w:r>
      <w:r>
        <w:rPr>
          <w:rFonts w:cs="B Zar" w:hint="cs"/>
          <w:color w:val="000000"/>
          <w:sz w:val="28"/>
          <w:szCs w:val="28"/>
          <w:rtl/>
          <w:lang w:bidi="fa-IR"/>
        </w:rPr>
        <w:t xml:space="preserve">-13- </w:t>
      </w:r>
      <w:r w:rsidR="0007063C">
        <w:rPr>
          <w:rFonts w:cs="B Zar" w:hint="cs"/>
          <w:color w:val="000000"/>
          <w:sz w:val="28"/>
          <w:szCs w:val="28"/>
          <w:rtl/>
          <w:lang w:bidi="fa-IR"/>
        </w:rPr>
        <w:t>به کارگیری روش های پیوند از دور برای پیش بینی میان مدت خشکسالی</w:t>
      </w:r>
      <w:r w:rsidR="0007063C" w:rsidDel="0007063C">
        <w:rPr>
          <w:rFonts w:cs="B Zar" w:hint="cs"/>
          <w:color w:val="000000"/>
          <w:sz w:val="28"/>
          <w:szCs w:val="28"/>
          <w:rtl/>
          <w:lang w:bidi="fa-IR"/>
        </w:rPr>
        <w:t xml:space="preserve"> </w:t>
      </w:r>
    </w:p>
    <w:p w:rsidR="00C72B38" w:rsidRDefault="00CB0B1C" w:rsidP="0007063C">
      <w:pPr>
        <w:ind w:left="1074"/>
        <w:jc w:val="both"/>
        <w:rPr>
          <w:rFonts w:cs="B Zar"/>
          <w:color w:val="000000"/>
          <w:sz w:val="28"/>
          <w:szCs w:val="28"/>
          <w:rtl/>
          <w:lang w:bidi="fa-IR"/>
        </w:rPr>
      </w:pPr>
      <w:r>
        <w:rPr>
          <w:rFonts w:cs="B Zar" w:hint="cs"/>
          <w:color w:val="000000"/>
          <w:sz w:val="28"/>
          <w:szCs w:val="28"/>
          <w:rtl/>
          <w:lang w:bidi="fa-IR"/>
        </w:rPr>
        <w:t xml:space="preserve">4-14- </w:t>
      </w:r>
      <w:r w:rsidR="0007063C">
        <w:rPr>
          <w:rFonts w:cs="B Zar" w:hint="cs"/>
          <w:color w:val="000000"/>
          <w:sz w:val="28"/>
          <w:szCs w:val="28"/>
          <w:rtl/>
          <w:lang w:bidi="fa-IR"/>
        </w:rPr>
        <w:t>ارزیابی نتایج روش های مختلف پیش بینی و بررسی استفاده ترکیبی از روش های مختلف در پیش بینی خشکسالی و انتخاب بهترین روش</w:t>
      </w:r>
      <w:r w:rsidR="0007063C" w:rsidDel="0007063C">
        <w:rPr>
          <w:rFonts w:cs="B Zar" w:hint="cs"/>
          <w:color w:val="000000"/>
          <w:sz w:val="28"/>
          <w:szCs w:val="28"/>
          <w:rtl/>
          <w:lang w:bidi="fa-IR"/>
        </w:rPr>
        <w:t xml:space="preserve"> </w:t>
      </w:r>
    </w:p>
    <w:p w:rsidR="00C72B38" w:rsidRDefault="00C72B38" w:rsidP="00C001EE">
      <w:pPr>
        <w:ind w:left="1074"/>
        <w:jc w:val="both"/>
        <w:rPr>
          <w:rFonts w:cs="B Zar"/>
          <w:color w:val="000000"/>
          <w:sz w:val="28"/>
          <w:szCs w:val="28"/>
          <w:rtl/>
          <w:lang w:bidi="fa-IR"/>
        </w:rPr>
      </w:pPr>
      <w:r>
        <w:rPr>
          <w:rFonts w:cs="B Zar" w:hint="cs"/>
          <w:color w:val="000000"/>
          <w:sz w:val="28"/>
          <w:szCs w:val="28"/>
          <w:rtl/>
          <w:lang w:bidi="fa-IR"/>
        </w:rPr>
        <w:t>4-1</w:t>
      </w:r>
    </w:p>
    <w:p w:rsidR="00C001EE" w:rsidRDefault="00C72B38" w:rsidP="00C001EE">
      <w:pPr>
        <w:ind w:left="1074"/>
        <w:jc w:val="both"/>
        <w:rPr>
          <w:rFonts w:cs="B Zar"/>
          <w:color w:val="000000"/>
          <w:sz w:val="28"/>
          <w:szCs w:val="28"/>
          <w:rtl/>
          <w:lang w:bidi="fa-IR"/>
        </w:rPr>
      </w:pPr>
      <w:r>
        <w:rPr>
          <w:rFonts w:cs="B Zar" w:hint="cs"/>
          <w:color w:val="000000"/>
          <w:sz w:val="28"/>
          <w:szCs w:val="28"/>
          <w:rtl/>
          <w:lang w:bidi="fa-IR"/>
        </w:rPr>
        <w:t xml:space="preserve"> 4-16-</w:t>
      </w:r>
      <w:r w:rsidR="0007063C" w:rsidRPr="0007063C">
        <w:rPr>
          <w:rFonts w:cs="B Zar" w:hint="cs"/>
          <w:color w:val="000000"/>
          <w:sz w:val="28"/>
          <w:szCs w:val="28"/>
          <w:rtl/>
          <w:lang w:bidi="fa-IR"/>
        </w:rPr>
        <w:t xml:space="preserve"> </w:t>
      </w:r>
      <w:r w:rsidR="0007063C">
        <w:rPr>
          <w:rFonts w:cs="B Zar" w:hint="cs"/>
          <w:color w:val="000000"/>
          <w:sz w:val="28"/>
          <w:szCs w:val="28"/>
          <w:rtl/>
          <w:lang w:bidi="fa-IR"/>
        </w:rPr>
        <w:t xml:space="preserve">تهيه نقشه هاي پيش بيني </w:t>
      </w:r>
      <w:r w:rsidR="00C001EE">
        <w:rPr>
          <w:rFonts w:cs="B Zar" w:hint="cs"/>
          <w:color w:val="000000"/>
          <w:sz w:val="28"/>
          <w:szCs w:val="28"/>
          <w:rtl/>
          <w:lang w:bidi="fa-IR"/>
        </w:rPr>
        <w:t xml:space="preserve"> خشكسالي هواشناسي</w:t>
      </w:r>
      <w:r w:rsidR="00C001EE" w:rsidRPr="00C001EE">
        <w:rPr>
          <w:rFonts w:cs="B Zar" w:hint="cs"/>
          <w:color w:val="000000"/>
          <w:sz w:val="28"/>
          <w:szCs w:val="28"/>
          <w:rtl/>
          <w:lang w:bidi="fa-IR"/>
        </w:rPr>
        <w:t xml:space="preserve"> </w:t>
      </w:r>
      <w:r w:rsidR="00C001EE">
        <w:rPr>
          <w:rFonts w:cs="B Zar" w:hint="cs"/>
          <w:color w:val="000000"/>
          <w:sz w:val="28"/>
          <w:szCs w:val="28"/>
          <w:rtl/>
          <w:lang w:bidi="fa-IR"/>
        </w:rPr>
        <w:t>ماه آینده، دو ماه آینده و فصلي</w:t>
      </w:r>
    </w:p>
    <w:p w:rsidR="00C001EE" w:rsidRDefault="00C001EE" w:rsidP="00C001EE">
      <w:pPr>
        <w:ind w:left="1074"/>
        <w:jc w:val="both"/>
        <w:rPr>
          <w:rFonts w:cs="B Zar"/>
          <w:color w:val="000000"/>
          <w:sz w:val="28"/>
          <w:szCs w:val="28"/>
          <w:rtl/>
          <w:lang w:bidi="fa-IR"/>
        </w:rPr>
      </w:pPr>
      <w:r>
        <w:rPr>
          <w:rFonts w:cs="B Zar" w:hint="cs"/>
          <w:color w:val="000000"/>
          <w:sz w:val="28"/>
          <w:szCs w:val="28"/>
          <w:rtl/>
          <w:lang w:bidi="fa-IR"/>
        </w:rPr>
        <w:t>4-17- تهيه نقشه هاي پيش بيني  خشكسالي هيدرولوژي (وابسته به منابع آب كشاورزي)</w:t>
      </w:r>
      <w:r w:rsidRPr="00C001EE">
        <w:rPr>
          <w:rFonts w:cs="B Zar" w:hint="cs"/>
          <w:color w:val="000000"/>
          <w:sz w:val="28"/>
          <w:szCs w:val="28"/>
          <w:rtl/>
          <w:lang w:bidi="fa-IR"/>
        </w:rPr>
        <w:t xml:space="preserve"> </w:t>
      </w:r>
      <w:r>
        <w:rPr>
          <w:rFonts w:cs="B Zar" w:hint="cs"/>
          <w:color w:val="000000"/>
          <w:sz w:val="28"/>
          <w:szCs w:val="28"/>
          <w:rtl/>
          <w:lang w:bidi="fa-IR"/>
        </w:rPr>
        <w:t xml:space="preserve">ماه آینده، دو ماه آینده و فصلي  </w:t>
      </w:r>
    </w:p>
    <w:p w:rsidR="00CB0B1C" w:rsidRDefault="00C001EE" w:rsidP="00C001EE">
      <w:pPr>
        <w:ind w:left="1074"/>
        <w:jc w:val="both"/>
        <w:rPr>
          <w:rFonts w:cs="B Zar"/>
          <w:color w:val="000000"/>
          <w:sz w:val="28"/>
          <w:szCs w:val="28"/>
          <w:rtl/>
          <w:lang w:bidi="fa-IR"/>
        </w:rPr>
      </w:pPr>
      <w:r>
        <w:rPr>
          <w:rFonts w:cs="B Zar" w:hint="cs"/>
          <w:color w:val="000000"/>
          <w:sz w:val="28"/>
          <w:szCs w:val="28"/>
          <w:rtl/>
          <w:lang w:bidi="fa-IR"/>
        </w:rPr>
        <w:t xml:space="preserve">4-18- تهيه نقشه هاي پيش بيني </w:t>
      </w:r>
      <w:r w:rsidR="0007063C">
        <w:rPr>
          <w:rFonts w:cs="B Zar" w:hint="cs"/>
          <w:color w:val="000000"/>
          <w:sz w:val="28"/>
          <w:szCs w:val="28"/>
          <w:rtl/>
          <w:lang w:bidi="fa-IR"/>
        </w:rPr>
        <w:t>خشكسالي کشاورزی یک فصل آینده</w:t>
      </w:r>
    </w:p>
    <w:p w:rsidR="00C001EE" w:rsidRDefault="00C001EE" w:rsidP="00C001EE">
      <w:pPr>
        <w:ind w:left="1074"/>
        <w:jc w:val="both"/>
        <w:rPr>
          <w:rFonts w:cs="B Zar"/>
          <w:color w:val="000000"/>
          <w:sz w:val="28"/>
          <w:szCs w:val="28"/>
          <w:rtl/>
          <w:lang w:bidi="fa-IR"/>
        </w:rPr>
      </w:pPr>
    </w:p>
    <w:p w:rsidR="00C001EE" w:rsidRDefault="00C001EE" w:rsidP="00C001EE">
      <w:pPr>
        <w:ind w:left="1074"/>
        <w:jc w:val="both"/>
        <w:rPr>
          <w:rFonts w:cs="B Zar"/>
          <w:color w:val="000000"/>
          <w:sz w:val="28"/>
          <w:szCs w:val="28"/>
          <w:rtl/>
          <w:lang w:bidi="fa-IR"/>
        </w:rPr>
      </w:pPr>
    </w:p>
    <w:p w:rsidR="00C001EE" w:rsidRDefault="00C001EE" w:rsidP="00C001EE">
      <w:pPr>
        <w:ind w:left="1074"/>
        <w:jc w:val="both"/>
        <w:rPr>
          <w:rFonts w:cs="B Zar"/>
          <w:color w:val="000000"/>
          <w:sz w:val="28"/>
          <w:szCs w:val="28"/>
          <w:rtl/>
          <w:lang w:bidi="fa-IR"/>
        </w:rPr>
      </w:pPr>
    </w:p>
    <w:p w:rsidR="00977D0B" w:rsidRPr="007266F1" w:rsidRDefault="007266F1" w:rsidP="00862309">
      <w:pPr>
        <w:pStyle w:val="ListParagraph"/>
        <w:numPr>
          <w:ilvl w:val="0"/>
          <w:numId w:val="8"/>
        </w:numPr>
        <w:spacing w:before="200" w:after="200"/>
        <w:ind w:left="714" w:hanging="357"/>
        <w:contextualSpacing w:val="0"/>
        <w:jc w:val="both"/>
        <w:rPr>
          <w:rFonts w:cs="B Zar"/>
          <w:b/>
          <w:bCs/>
          <w:color w:val="000000"/>
          <w:sz w:val="28"/>
          <w:szCs w:val="28"/>
          <w:lang w:bidi="fa-IR"/>
        </w:rPr>
      </w:pPr>
      <w:r w:rsidRPr="007266F1">
        <w:rPr>
          <w:rFonts w:cs="B Zar" w:hint="cs"/>
          <w:b/>
          <w:bCs/>
          <w:color w:val="000000"/>
          <w:sz w:val="28"/>
          <w:szCs w:val="28"/>
          <w:rtl/>
          <w:lang w:bidi="fa-IR"/>
        </w:rPr>
        <w:t xml:space="preserve">فاز 5 : </w:t>
      </w:r>
      <w:r w:rsidR="00977D0B" w:rsidRPr="007266F1">
        <w:rPr>
          <w:rFonts w:cs="B Zar" w:hint="cs"/>
          <w:b/>
          <w:bCs/>
          <w:color w:val="000000"/>
          <w:sz w:val="28"/>
          <w:szCs w:val="28"/>
          <w:rtl/>
          <w:lang w:bidi="fa-IR"/>
        </w:rPr>
        <w:t>مديريت جامع ريسك خشكسالي در كشور</w:t>
      </w:r>
    </w:p>
    <w:p w:rsidR="005F5EE4" w:rsidRDefault="005F5EE4" w:rsidP="00862309">
      <w:pPr>
        <w:pStyle w:val="ListParagraph"/>
        <w:ind w:left="714"/>
        <w:jc w:val="both"/>
        <w:rPr>
          <w:rFonts w:cs="B Zar"/>
          <w:color w:val="000000"/>
          <w:sz w:val="28"/>
          <w:szCs w:val="28"/>
          <w:rtl/>
          <w:lang w:bidi="fa-IR"/>
        </w:rPr>
      </w:pPr>
      <w:r>
        <w:rPr>
          <w:rFonts w:cs="B Zar" w:hint="cs"/>
          <w:color w:val="000000"/>
          <w:sz w:val="28"/>
          <w:szCs w:val="28"/>
          <w:rtl/>
          <w:lang w:bidi="fa-IR"/>
        </w:rPr>
        <w:t xml:space="preserve">هدف از این </w:t>
      </w:r>
      <w:r w:rsidR="00CB5711">
        <w:rPr>
          <w:rFonts w:cs="B Zar" w:hint="cs"/>
          <w:color w:val="000000"/>
          <w:sz w:val="28"/>
          <w:szCs w:val="28"/>
          <w:rtl/>
          <w:lang w:bidi="fa-IR"/>
        </w:rPr>
        <w:t>فاز تکمیل</w:t>
      </w:r>
      <w:r>
        <w:rPr>
          <w:rFonts w:cs="B Zar" w:hint="cs"/>
          <w:color w:val="000000"/>
          <w:sz w:val="28"/>
          <w:szCs w:val="28"/>
          <w:rtl/>
          <w:lang w:bidi="fa-IR"/>
        </w:rPr>
        <w:t xml:space="preserve"> برنامه جامع و کارآمد مدیریت ریسک خشکسالی است. در این پروژه </w:t>
      </w:r>
      <w:r w:rsidR="00F96D77">
        <w:rPr>
          <w:rFonts w:cs="B Zar" w:hint="cs"/>
          <w:color w:val="000000"/>
          <w:sz w:val="28"/>
          <w:szCs w:val="28"/>
          <w:rtl/>
          <w:lang w:bidi="fa-IR"/>
        </w:rPr>
        <w:t>راهکارها</w:t>
      </w:r>
      <w:r>
        <w:rPr>
          <w:rFonts w:cs="B Zar" w:hint="cs"/>
          <w:color w:val="000000"/>
          <w:sz w:val="28"/>
          <w:szCs w:val="28"/>
          <w:rtl/>
          <w:lang w:bidi="fa-IR"/>
        </w:rPr>
        <w:t xml:space="preserve">، سیاست ها و فعالیت های کوتاه مدت و بلند مدت و اجرای آن از تأثیرات منفی خشکسالی بر منابع اکولوژیکی، اجتماعی، اقتصادی و قابلیت تولیدی </w:t>
      </w:r>
      <w:r w:rsidR="00BD298C">
        <w:rPr>
          <w:rFonts w:cs="B Zar" w:hint="cs"/>
          <w:color w:val="000000"/>
          <w:sz w:val="28"/>
          <w:szCs w:val="28"/>
          <w:rtl/>
          <w:lang w:bidi="fa-IR"/>
        </w:rPr>
        <w:t>کشور</w:t>
      </w:r>
      <w:r>
        <w:rPr>
          <w:rFonts w:cs="B Zar" w:hint="cs"/>
          <w:color w:val="000000"/>
          <w:sz w:val="28"/>
          <w:szCs w:val="28"/>
          <w:rtl/>
          <w:lang w:bidi="fa-IR"/>
        </w:rPr>
        <w:t xml:space="preserve"> کاسته می شود. </w:t>
      </w:r>
      <w:r w:rsidR="00F96D77">
        <w:rPr>
          <w:rFonts w:cs="B Zar" w:hint="cs"/>
          <w:color w:val="000000"/>
          <w:sz w:val="28"/>
          <w:szCs w:val="28"/>
          <w:rtl/>
          <w:lang w:bidi="fa-IR"/>
        </w:rPr>
        <w:t xml:space="preserve">در اینجا </w:t>
      </w:r>
      <w:r>
        <w:rPr>
          <w:rFonts w:cs="B Zar" w:hint="cs"/>
          <w:color w:val="000000"/>
          <w:sz w:val="28"/>
          <w:szCs w:val="28"/>
          <w:rtl/>
          <w:lang w:bidi="fa-IR"/>
        </w:rPr>
        <w:t>فعالیت ها و اقدامات آمادگی</w:t>
      </w:r>
      <w:r w:rsidR="00862309">
        <w:rPr>
          <w:rFonts w:cs="B Zar" w:hint="cs"/>
          <w:color w:val="000000"/>
          <w:sz w:val="28"/>
          <w:szCs w:val="28"/>
          <w:rtl/>
          <w:lang w:bidi="fa-IR"/>
        </w:rPr>
        <w:t xml:space="preserve"> </w:t>
      </w:r>
      <w:r>
        <w:rPr>
          <w:rFonts w:cs="B Zar" w:hint="cs"/>
          <w:color w:val="000000"/>
          <w:sz w:val="28"/>
          <w:szCs w:val="28"/>
          <w:rtl/>
          <w:lang w:bidi="fa-IR"/>
        </w:rPr>
        <w:t xml:space="preserve">که قبل از وقوع خشکسالی باید صورت پذیرد و قابلیت های </w:t>
      </w:r>
      <w:r w:rsidR="00F96D77">
        <w:rPr>
          <w:rFonts w:cs="B Zar" w:hint="cs"/>
          <w:color w:val="000000"/>
          <w:sz w:val="28"/>
          <w:szCs w:val="28"/>
          <w:rtl/>
          <w:lang w:bidi="fa-IR"/>
        </w:rPr>
        <w:t xml:space="preserve">سازگاری وکاهش خسارات را در زمان های </w:t>
      </w:r>
      <w:r>
        <w:rPr>
          <w:rFonts w:cs="B Zar" w:hint="cs"/>
          <w:color w:val="000000"/>
          <w:sz w:val="28"/>
          <w:szCs w:val="28"/>
          <w:rtl/>
          <w:lang w:bidi="fa-IR"/>
        </w:rPr>
        <w:t xml:space="preserve">خشکسالی بهبود </w:t>
      </w:r>
      <w:r w:rsidR="00F96D77">
        <w:rPr>
          <w:rFonts w:cs="B Zar" w:hint="cs"/>
          <w:color w:val="000000"/>
          <w:sz w:val="28"/>
          <w:szCs w:val="28"/>
          <w:rtl/>
          <w:lang w:bidi="fa-IR"/>
        </w:rPr>
        <w:t>بخش</w:t>
      </w:r>
      <w:r w:rsidR="00862309">
        <w:rPr>
          <w:rFonts w:cs="B Zar" w:hint="cs"/>
          <w:color w:val="000000"/>
          <w:sz w:val="28"/>
          <w:szCs w:val="28"/>
          <w:rtl/>
          <w:lang w:bidi="fa-IR"/>
        </w:rPr>
        <w:t>د</w:t>
      </w:r>
      <w:r w:rsidR="00F96D77">
        <w:rPr>
          <w:rFonts w:cs="B Zar" w:hint="cs"/>
          <w:color w:val="000000"/>
          <w:sz w:val="28"/>
          <w:szCs w:val="28"/>
          <w:rtl/>
          <w:lang w:bidi="fa-IR"/>
        </w:rPr>
        <w:t xml:space="preserve"> مد نظر است</w:t>
      </w:r>
      <w:r>
        <w:rPr>
          <w:rFonts w:cs="B Zar" w:hint="cs"/>
          <w:color w:val="000000"/>
          <w:sz w:val="28"/>
          <w:szCs w:val="28"/>
          <w:rtl/>
          <w:lang w:bidi="fa-IR"/>
        </w:rPr>
        <w:t>. با اجرای برنامه ها و مراحل مختلف این طرح میزان ریسک طرح های مختلف اقتصادی، کشاورزی و صنعتی مناطق تحت بحران خشکسالی به موقع پیش بینی و در اختیار کاربران و برنامه ریزان قرار می گیرد</w:t>
      </w:r>
      <w:r w:rsidR="00862309">
        <w:rPr>
          <w:rFonts w:cs="B Zar" w:hint="cs"/>
          <w:color w:val="000000"/>
          <w:sz w:val="28"/>
          <w:szCs w:val="28"/>
          <w:rtl/>
          <w:lang w:bidi="fa-IR"/>
        </w:rPr>
        <w:t>مراحل انجام اين فاز</w:t>
      </w:r>
      <w:r>
        <w:rPr>
          <w:rFonts w:cs="B Zar" w:hint="cs"/>
          <w:color w:val="000000"/>
          <w:sz w:val="28"/>
          <w:szCs w:val="28"/>
          <w:rtl/>
          <w:lang w:bidi="fa-IR"/>
        </w:rPr>
        <w:t xml:space="preserve"> به شرح ذیل است :</w:t>
      </w:r>
    </w:p>
    <w:p w:rsidR="005F5EE4" w:rsidRDefault="005F5EE4" w:rsidP="00FA6461">
      <w:pPr>
        <w:pStyle w:val="ListParagraph"/>
        <w:ind w:left="1134"/>
        <w:jc w:val="both"/>
        <w:rPr>
          <w:rFonts w:cs="B Zar"/>
          <w:color w:val="000000"/>
          <w:sz w:val="28"/>
          <w:szCs w:val="28"/>
          <w:rtl/>
          <w:lang w:bidi="fa-IR"/>
        </w:rPr>
      </w:pPr>
      <w:r>
        <w:rPr>
          <w:rFonts w:cs="B Zar" w:hint="cs"/>
          <w:color w:val="000000"/>
          <w:sz w:val="28"/>
          <w:szCs w:val="28"/>
          <w:rtl/>
          <w:lang w:bidi="fa-IR"/>
        </w:rPr>
        <w:t>5-1- تطبیق مفاهیم مدیریت ریسک خشکسالی با شرایط مناطق مختلف کشور</w:t>
      </w:r>
    </w:p>
    <w:p w:rsidR="005F5EE4" w:rsidRDefault="005F5EE4" w:rsidP="00FA6461">
      <w:pPr>
        <w:pStyle w:val="ListParagraph"/>
        <w:ind w:left="1134"/>
        <w:jc w:val="both"/>
        <w:rPr>
          <w:rFonts w:cs="B Zar"/>
          <w:color w:val="000000"/>
          <w:sz w:val="28"/>
          <w:szCs w:val="28"/>
          <w:rtl/>
          <w:lang w:bidi="fa-IR"/>
        </w:rPr>
      </w:pPr>
      <w:r>
        <w:rPr>
          <w:rFonts w:cs="B Zar" w:hint="cs"/>
          <w:color w:val="000000"/>
          <w:sz w:val="28"/>
          <w:szCs w:val="28"/>
          <w:rtl/>
          <w:lang w:bidi="fa-IR"/>
        </w:rPr>
        <w:t>5-2- نیاز سنجی در ارتباط با خشکسالی در کشور و پیشنهاد پروژه های اجرایی مقابله با ریسک</w:t>
      </w:r>
    </w:p>
    <w:p w:rsidR="005F5EE4" w:rsidRDefault="005F5EE4" w:rsidP="00FA6461">
      <w:pPr>
        <w:pStyle w:val="ListParagraph"/>
        <w:ind w:left="1134"/>
        <w:jc w:val="both"/>
        <w:rPr>
          <w:rFonts w:cs="B Zar"/>
          <w:color w:val="000000"/>
          <w:sz w:val="28"/>
          <w:szCs w:val="28"/>
          <w:rtl/>
          <w:lang w:bidi="fa-IR"/>
        </w:rPr>
      </w:pPr>
      <w:r>
        <w:rPr>
          <w:rFonts w:cs="B Zar" w:hint="cs"/>
          <w:color w:val="000000"/>
          <w:sz w:val="28"/>
          <w:szCs w:val="28"/>
          <w:rtl/>
          <w:lang w:bidi="fa-IR"/>
        </w:rPr>
        <w:lastRenderedPageBreak/>
        <w:t xml:space="preserve">5-3- </w:t>
      </w:r>
      <w:r w:rsidR="00AF32CC">
        <w:rPr>
          <w:rFonts w:cs="B Zar" w:hint="cs"/>
          <w:color w:val="000000"/>
          <w:sz w:val="28"/>
          <w:szCs w:val="28"/>
          <w:rtl/>
          <w:lang w:bidi="fa-IR"/>
        </w:rPr>
        <w:t>تهیه مدل بیلان آبی کشور</w:t>
      </w:r>
      <w:r w:rsidR="00F96D77">
        <w:rPr>
          <w:rFonts w:cs="B Zar" w:hint="cs"/>
          <w:color w:val="000000"/>
          <w:sz w:val="28"/>
          <w:szCs w:val="28"/>
          <w:rtl/>
          <w:lang w:bidi="fa-IR"/>
        </w:rPr>
        <w:t xml:space="preserve"> در زمان های خشکسالی</w:t>
      </w:r>
      <w:r w:rsidR="00AF32CC">
        <w:rPr>
          <w:rFonts w:cs="B Zar" w:hint="cs"/>
          <w:color w:val="000000"/>
          <w:sz w:val="28"/>
          <w:szCs w:val="28"/>
          <w:rtl/>
          <w:lang w:bidi="fa-IR"/>
        </w:rPr>
        <w:t xml:space="preserve"> به منظور استفاده در مدیریت ریسک خشکسالی</w:t>
      </w:r>
      <w:r w:rsidR="00F96D77">
        <w:rPr>
          <w:rFonts w:cs="B Zar" w:hint="cs"/>
          <w:color w:val="000000"/>
          <w:sz w:val="28"/>
          <w:szCs w:val="28"/>
          <w:rtl/>
          <w:lang w:bidi="fa-IR"/>
        </w:rPr>
        <w:t xml:space="preserve"> کشاورزی</w:t>
      </w:r>
    </w:p>
    <w:p w:rsidR="00AF32CC" w:rsidRDefault="00AF32CC" w:rsidP="00FA6461">
      <w:pPr>
        <w:pStyle w:val="ListParagraph"/>
        <w:ind w:left="1134"/>
        <w:jc w:val="both"/>
        <w:rPr>
          <w:rFonts w:cs="B Zar"/>
          <w:color w:val="000000"/>
          <w:sz w:val="28"/>
          <w:szCs w:val="28"/>
          <w:rtl/>
          <w:lang w:bidi="fa-IR"/>
        </w:rPr>
      </w:pPr>
      <w:r>
        <w:rPr>
          <w:rFonts w:cs="B Zar" w:hint="cs"/>
          <w:color w:val="000000"/>
          <w:sz w:val="28"/>
          <w:szCs w:val="28"/>
          <w:rtl/>
          <w:lang w:bidi="fa-IR"/>
        </w:rPr>
        <w:t>5-4- بررسی تأثیر خشکسالی بر آبهای زیرزمینی و سطحی و محیط زیست و منابع طبیعی</w:t>
      </w:r>
    </w:p>
    <w:p w:rsidR="00AF32CC" w:rsidRDefault="00AF32CC" w:rsidP="00BD298C">
      <w:pPr>
        <w:pStyle w:val="ListParagraph"/>
        <w:ind w:left="1134"/>
        <w:jc w:val="both"/>
        <w:rPr>
          <w:rFonts w:cs="B Zar"/>
          <w:color w:val="000000"/>
          <w:sz w:val="28"/>
          <w:szCs w:val="28"/>
          <w:rtl/>
          <w:lang w:bidi="fa-IR"/>
        </w:rPr>
      </w:pPr>
      <w:r>
        <w:rPr>
          <w:rFonts w:cs="B Zar" w:hint="cs"/>
          <w:color w:val="000000"/>
          <w:sz w:val="28"/>
          <w:szCs w:val="28"/>
          <w:rtl/>
          <w:lang w:bidi="fa-IR"/>
        </w:rPr>
        <w:t xml:space="preserve">5-5- بررسی تغییرات زمانی و پیش بینی دبی رودخانه های اصلی </w:t>
      </w:r>
      <w:r w:rsidR="00BD298C">
        <w:rPr>
          <w:rFonts w:cs="B Zar" w:hint="cs"/>
          <w:color w:val="000000"/>
          <w:sz w:val="28"/>
          <w:szCs w:val="28"/>
          <w:rtl/>
          <w:lang w:bidi="fa-IR"/>
        </w:rPr>
        <w:t>کشور</w:t>
      </w:r>
    </w:p>
    <w:p w:rsidR="00AF32CC" w:rsidRDefault="00AF32CC" w:rsidP="00FA6461">
      <w:pPr>
        <w:pStyle w:val="ListParagraph"/>
        <w:ind w:left="1134"/>
        <w:jc w:val="both"/>
        <w:rPr>
          <w:rFonts w:cs="B Zar"/>
          <w:color w:val="000000"/>
          <w:sz w:val="28"/>
          <w:szCs w:val="28"/>
          <w:rtl/>
          <w:lang w:bidi="fa-IR"/>
        </w:rPr>
      </w:pPr>
      <w:r>
        <w:rPr>
          <w:rFonts w:cs="B Zar" w:hint="cs"/>
          <w:color w:val="000000"/>
          <w:sz w:val="28"/>
          <w:szCs w:val="28"/>
          <w:rtl/>
          <w:lang w:bidi="fa-IR"/>
        </w:rPr>
        <w:t>5-6- بررسی امکان استفاده از آب های غیر متعارف و پساب ها برای کاهش اثرات خشکسالی</w:t>
      </w:r>
    </w:p>
    <w:p w:rsidR="00CB0B1C" w:rsidRDefault="00CB0B1C" w:rsidP="00FA6461">
      <w:pPr>
        <w:pStyle w:val="ListParagraph"/>
        <w:ind w:left="1134"/>
        <w:jc w:val="both"/>
        <w:rPr>
          <w:rFonts w:cs="B Zar"/>
          <w:color w:val="000000"/>
          <w:sz w:val="28"/>
          <w:szCs w:val="28"/>
          <w:rtl/>
          <w:lang w:bidi="fa-IR"/>
        </w:rPr>
      </w:pPr>
      <w:r>
        <w:rPr>
          <w:rFonts w:cs="B Zar" w:hint="cs"/>
          <w:color w:val="000000"/>
          <w:sz w:val="28"/>
          <w:szCs w:val="28"/>
          <w:rtl/>
          <w:lang w:bidi="fa-IR"/>
        </w:rPr>
        <w:t>5-7-بررسی تغییر الگوی و روش کشت</w:t>
      </w:r>
      <w:r w:rsidR="00F96D77">
        <w:rPr>
          <w:rFonts w:cs="B Zar" w:hint="cs"/>
          <w:color w:val="000000"/>
          <w:sz w:val="28"/>
          <w:szCs w:val="28"/>
          <w:rtl/>
          <w:lang w:bidi="fa-IR"/>
        </w:rPr>
        <w:t xml:space="preserve"> هر منطقه</w:t>
      </w:r>
      <w:r w:rsidR="006E114B">
        <w:rPr>
          <w:rFonts w:cs="B Zar" w:hint="cs"/>
          <w:color w:val="000000"/>
          <w:sz w:val="28"/>
          <w:szCs w:val="28"/>
          <w:rtl/>
          <w:lang w:bidi="fa-IR"/>
        </w:rPr>
        <w:t xml:space="preserve"> در زمان های خشکسالی</w:t>
      </w:r>
    </w:p>
    <w:p w:rsidR="00AF32CC" w:rsidRDefault="00AF32CC" w:rsidP="00F96D77">
      <w:pPr>
        <w:pStyle w:val="ListParagraph"/>
        <w:ind w:left="1134"/>
        <w:jc w:val="both"/>
        <w:rPr>
          <w:rFonts w:cs="B Zar"/>
          <w:color w:val="000000"/>
          <w:sz w:val="28"/>
          <w:szCs w:val="28"/>
          <w:rtl/>
          <w:lang w:bidi="fa-IR"/>
        </w:rPr>
      </w:pPr>
      <w:r>
        <w:rPr>
          <w:rFonts w:cs="B Zar" w:hint="cs"/>
          <w:color w:val="000000"/>
          <w:sz w:val="28"/>
          <w:szCs w:val="28"/>
          <w:rtl/>
          <w:lang w:bidi="fa-IR"/>
        </w:rPr>
        <w:t xml:space="preserve">5-8- بررسی </w:t>
      </w:r>
      <w:r w:rsidR="00670C06">
        <w:rPr>
          <w:rFonts w:cs="B Zar" w:hint="cs"/>
          <w:color w:val="000000"/>
          <w:sz w:val="28"/>
          <w:szCs w:val="28"/>
          <w:rtl/>
          <w:lang w:bidi="fa-IR"/>
        </w:rPr>
        <w:t>امکان انتقال آب از</w:t>
      </w:r>
      <w:r w:rsidR="00F96D77">
        <w:rPr>
          <w:rFonts w:cs="B Zar" w:hint="cs"/>
          <w:color w:val="000000"/>
          <w:sz w:val="28"/>
          <w:szCs w:val="28"/>
          <w:rtl/>
          <w:lang w:bidi="fa-IR"/>
        </w:rPr>
        <w:t xml:space="preserve"> حوزه های مجاور و یا</w:t>
      </w:r>
      <w:r w:rsidR="00670C06">
        <w:rPr>
          <w:rFonts w:cs="B Zar" w:hint="cs"/>
          <w:color w:val="000000"/>
          <w:sz w:val="28"/>
          <w:szCs w:val="28"/>
          <w:rtl/>
          <w:lang w:bidi="fa-IR"/>
        </w:rPr>
        <w:t xml:space="preserve"> کشورهای</w:t>
      </w:r>
      <w:r w:rsidR="00F96D77">
        <w:rPr>
          <w:rFonts w:cs="B Zar" w:hint="cs"/>
          <w:color w:val="000000"/>
          <w:sz w:val="28"/>
          <w:szCs w:val="28"/>
          <w:rtl/>
          <w:lang w:bidi="fa-IR"/>
        </w:rPr>
        <w:t xml:space="preserve"> همسایه</w:t>
      </w:r>
      <w:r w:rsidR="00670C06">
        <w:rPr>
          <w:rFonts w:cs="B Zar" w:hint="cs"/>
          <w:color w:val="000000"/>
          <w:sz w:val="28"/>
          <w:szCs w:val="28"/>
          <w:rtl/>
          <w:lang w:bidi="fa-IR"/>
        </w:rPr>
        <w:t xml:space="preserve"> </w:t>
      </w:r>
    </w:p>
    <w:p w:rsidR="00670C06" w:rsidRDefault="00670C06" w:rsidP="00FA6461">
      <w:pPr>
        <w:pStyle w:val="ListParagraph"/>
        <w:ind w:left="1134"/>
        <w:jc w:val="both"/>
        <w:rPr>
          <w:rFonts w:cs="B Zar"/>
          <w:color w:val="000000"/>
          <w:sz w:val="28"/>
          <w:szCs w:val="28"/>
          <w:rtl/>
          <w:lang w:bidi="fa-IR"/>
        </w:rPr>
      </w:pPr>
      <w:r>
        <w:rPr>
          <w:rFonts w:cs="B Zar" w:hint="cs"/>
          <w:color w:val="000000"/>
          <w:sz w:val="28"/>
          <w:szCs w:val="28"/>
          <w:rtl/>
          <w:lang w:bidi="fa-IR"/>
        </w:rPr>
        <w:t>5-10- مکان یابی ایستگاه های مناسب پخش سیلاب و سیستم های سطوح آبگیر باران</w:t>
      </w:r>
    </w:p>
    <w:p w:rsidR="00670C06" w:rsidRDefault="00670C06" w:rsidP="00862309">
      <w:pPr>
        <w:pStyle w:val="ListParagraph"/>
        <w:ind w:left="1134"/>
        <w:jc w:val="both"/>
        <w:rPr>
          <w:rFonts w:cs="B Zar"/>
          <w:color w:val="000000"/>
          <w:sz w:val="28"/>
          <w:szCs w:val="28"/>
          <w:rtl/>
          <w:lang w:bidi="fa-IR"/>
        </w:rPr>
      </w:pPr>
      <w:r>
        <w:rPr>
          <w:rFonts w:cs="B Zar" w:hint="cs"/>
          <w:color w:val="000000"/>
          <w:sz w:val="28"/>
          <w:szCs w:val="28"/>
          <w:rtl/>
          <w:lang w:bidi="fa-IR"/>
        </w:rPr>
        <w:t>5-11- بررسی</w:t>
      </w:r>
      <w:r w:rsidR="00F96D77">
        <w:rPr>
          <w:rFonts w:cs="B Zar" w:hint="cs"/>
          <w:color w:val="000000"/>
          <w:sz w:val="28"/>
          <w:szCs w:val="28"/>
          <w:rtl/>
          <w:lang w:bidi="fa-IR"/>
        </w:rPr>
        <w:t xml:space="preserve"> نوع روش های آبیاری برای </w:t>
      </w:r>
      <w:r>
        <w:rPr>
          <w:rFonts w:cs="B Zar" w:hint="cs"/>
          <w:color w:val="000000"/>
          <w:sz w:val="28"/>
          <w:szCs w:val="28"/>
          <w:rtl/>
          <w:lang w:bidi="fa-IR"/>
        </w:rPr>
        <w:t>کاهش تبخیر</w:t>
      </w:r>
    </w:p>
    <w:p w:rsidR="00162514" w:rsidRDefault="00180A16" w:rsidP="00C837A7">
      <w:pPr>
        <w:pStyle w:val="ListParagraph"/>
        <w:ind w:left="1134"/>
        <w:jc w:val="both"/>
        <w:rPr>
          <w:rFonts w:cs="B Zar"/>
          <w:color w:val="000000"/>
          <w:sz w:val="28"/>
          <w:szCs w:val="28"/>
          <w:rtl/>
          <w:lang w:bidi="fa-IR"/>
        </w:rPr>
      </w:pPr>
      <w:r>
        <w:rPr>
          <w:rFonts w:cs="B Zar" w:hint="cs"/>
          <w:color w:val="000000"/>
          <w:sz w:val="28"/>
          <w:szCs w:val="28"/>
          <w:rtl/>
          <w:lang w:bidi="fa-IR"/>
        </w:rPr>
        <w:t>5-</w:t>
      </w:r>
      <w:r w:rsidR="00C837A7">
        <w:rPr>
          <w:rFonts w:cs="B Zar" w:hint="cs"/>
          <w:color w:val="000000"/>
          <w:sz w:val="28"/>
          <w:szCs w:val="28"/>
          <w:rtl/>
          <w:lang w:bidi="fa-IR"/>
        </w:rPr>
        <w:t>12</w:t>
      </w:r>
      <w:r>
        <w:rPr>
          <w:rFonts w:cs="B Zar" w:hint="cs"/>
          <w:color w:val="000000"/>
          <w:sz w:val="28"/>
          <w:szCs w:val="28"/>
          <w:rtl/>
          <w:lang w:bidi="fa-IR"/>
        </w:rPr>
        <w:t xml:space="preserve">- شیوه اجرایی کردن برنامه های </w:t>
      </w:r>
      <w:r w:rsidR="00C837A7">
        <w:rPr>
          <w:rFonts w:cs="B Zar" w:hint="cs"/>
          <w:color w:val="000000"/>
          <w:sz w:val="28"/>
          <w:szCs w:val="28"/>
          <w:rtl/>
          <w:lang w:bidi="fa-IR"/>
        </w:rPr>
        <w:t xml:space="preserve">سازگاري </w:t>
      </w:r>
      <w:r>
        <w:rPr>
          <w:rFonts w:cs="B Zar" w:hint="cs"/>
          <w:color w:val="000000"/>
          <w:sz w:val="28"/>
          <w:szCs w:val="28"/>
          <w:rtl/>
          <w:lang w:bidi="fa-IR"/>
        </w:rPr>
        <w:t>با خشکسالی در زمان وقوع آن</w:t>
      </w:r>
      <w:r w:rsidR="007474FF">
        <w:rPr>
          <w:rFonts w:cs="B Zar" w:hint="cs"/>
          <w:color w:val="000000"/>
          <w:sz w:val="28"/>
          <w:szCs w:val="28"/>
          <w:rtl/>
          <w:lang w:bidi="fa-IR"/>
        </w:rPr>
        <w:t xml:space="preserve"> (کوتاه مدت، میان مدت و بلند مدت)</w:t>
      </w:r>
    </w:p>
    <w:p w:rsidR="00162514" w:rsidRPr="000C0BB6" w:rsidRDefault="00EF02A6" w:rsidP="0041764E">
      <w:pPr>
        <w:pStyle w:val="ListParagraph"/>
        <w:numPr>
          <w:ilvl w:val="0"/>
          <w:numId w:val="8"/>
        </w:numPr>
        <w:jc w:val="center"/>
        <w:rPr>
          <w:rFonts w:cs="B Zar"/>
          <w:b/>
          <w:bCs/>
          <w:color w:val="000000"/>
          <w:sz w:val="28"/>
          <w:szCs w:val="28"/>
          <w:lang w:bidi="fa-IR"/>
          <w14:shadow w14:blurRad="50800" w14:dist="38100" w14:dir="2700000" w14:sx="100000" w14:sy="100000" w14:kx="0" w14:ky="0" w14:algn="tl">
            <w14:srgbClr w14:val="000000">
              <w14:alpha w14:val="60000"/>
            </w14:srgbClr>
          </w14:shadow>
        </w:rPr>
      </w:pPr>
      <w:r w:rsidRPr="000C0BB6">
        <w:rPr>
          <w:rFonts w:cs="B Zar"/>
          <w:b/>
          <w:bCs/>
          <w:color w:val="000000"/>
          <w:sz w:val="28"/>
          <w:szCs w:val="28"/>
          <w:rtl/>
          <w:lang w:bidi="fa-IR"/>
          <w14:shadow w14:blurRad="50800" w14:dist="38100" w14:dir="2700000" w14:sx="100000" w14:sy="100000" w14:kx="0" w14:ky="0" w14:algn="tl">
            <w14:srgbClr w14:val="000000">
              <w14:alpha w14:val="60000"/>
            </w14:srgbClr>
          </w14:shadow>
        </w:rPr>
        <w:br w:type="page"/>
      </w:r>
      <w:r w:rsidR="00162514" w:rsidRPr="000C0BB6">
        <w:rPr>
          <w:rFonts w:cs="B Nazanin" w:hint="cs"/>
          <w:b/>
          <w:bCs/>
          <w:sz w:val="28"/>
          <w:szCs w:val="28"/>
          <w:rtl/>
          <w:lang w:bidi="fa-IR"/>
          <w14:shadow w14:blurRad="50800" w14:dist="38100" w14:dir="2700000" w14:sx="100000" w14:sy="100000" w14:kx="0" w14:ky="0" w14:algn="tl">
            <w14:srgbClr w14:val="000000">
              <w14:alpha w14:val="60000"/>
            </w14:srgbClr>
          </w14:shadow>
        </w:rPr>
        <w:lastRenderedPageBreak/>
        <w:t xml:space="preserve">برآورد </w:t>
      </w:r>
      <w:r w:rsidR="00552C84" w:rsidRPr="000C0BB6">
        <w:rPr>
          <w:rFonts w:cs="B Nazanin" w:hint="cs"/>
          <w:b/>
          <w:bCs/>
          <w:color w:val="000000"/>
          <w:sz w:val="28"/>
          <w:szCs w:val="28"/>
          <w:rtl/>
          <w:lang w:bidi="fa-IR"/>
          <w14:shadow w14:blurRad="50800" w14:dist="38100" w14:dir="2700000" w14:sx="100000" w14:sy="100000" w14:kx="0" w14:ky="0" w14:algn="tl">
            <w14:srgbClr w14:val="000000">
              <w14:alpha w14:val="60000"/>
            </w14:srgbClr>
          </w14:shadow>
        </w:rPr>
        <w:t xml:space="preserve">اعتبارات مورد نیاز </w:t>
      </w:r>
      <w:r w:rsidR="00162514" w:rsidRPr="000C0BB6">
        <w:rPr>
          <w:rFonts w:cs="B Nazanin" w:hint="cs"/>
          <w:b/>
          <w:bCs/>
          <w:color w:val="000000"/>
          <w:sz w:val="28"/>
          <w:szCs w:val="28"/>
          <w:rtl/>
          <w:lang w:bidi="fa-IR"/>
          <w14:shadow w14:blurRad="50800" w14:dist="38100" w14:dir="2700000" w14:sx="100000" w14:sy="100000" w14:kx="0" w14:ky="0" w14:algn="tl">
            <w14:srgbClr w14:val="000000">
              <w14:alpha w14:val="60000"/>
            </w14:srgbClr>
          </w14:shadow>
        </w:rPr>
        <w:t xml:space="preserve">اجرای </w:t>
      </w:r>
      <w:r w:rsidR="009A1BDF" w:rsidRPr="000C0BB6">
        <w:rPr>
          <w:rFonts w:cs="B Nazanin" w:hint="cs"/>
          <w:b/>
          <w:bCs/>
          <w:color w:val="000000"/>
          <w:sz w:val="28"/>
          <w:szCs w:val="28"/>
          <w:rtl/>
          <w:lang w:bidi="fa-IR"/>
          <w14:shadow w14:blurRad="50800" w14:dist="38100" w14:dir="2700000" w14:sx="100000" w14:sy="100000" w14:kx="0" w14:ky="0" w14:algn="tl">
            <w14:srgbClr w14:val="000000">
              <w14:alpha w14:val="60000"/>
            </w14:srgbClr>
          </w14:shadow>
        </w:rPr>
        <w:t>2</w:t>
      </w:r>
      <w:r w:rsidR="00162514" w:rsidRPr="000C0BB6">
        <w:rPr>
          <w:rFonts w:cs="B Nazanin" w:hint="cs"/>
          <w:b/>
          <w:bCs/>
          <w:color w:val="000000"/>
          <w:sz w:val="28"/>
          <w:szCs w:val="28"/>
          <w:rtl/>
          <w:lang w:bidi="fa-IR"/>
          <w14:shadow w14:blurRad="50800" w14:dist="38100" w14:dir="2700000" w14:sx="100000" w14:sy="100000" w14:kx="0" w14:ky="0" w14:algn="tl">
            <w14:srgbClr w14:val="000000">
              <w14:alpha w14:val="60000"/>
            </w14:srgbClr>
          </w14:shadow>
        </w:rPr>
        <w:t xml:space="preserve"> فاز از </w:t>
      </w:r>
      <w:r w:rsidR="00162514" w:rsidRPr="000C0BB6">
        <w:rPr>
          <w:rFonts w:cs="B Zar" w:hint="cs"/>
          <w:b/>
          <w:bCs/>
          <w:color w:val="000000"/>
          <w:sz w:val="28"/>
          <w:szCs w:val="28"/>
          <w:rtl/>
          <w:lang w:bidi="fa-IR"/>
          <w14:shadow w14:blurRad="50800" w14:dist="38100" w14:dir="2700000" w14:sx="100000" w14:sy="100000" w14:kx="0" w14:ky="0" w14:algn="tl">
            <w14:srgbClr w14:val="000000">
              <w14:alpha w14:val="60000"/>
            </w14:srgbClr>
          </w14:shadow>
        </w:rPr>
        <w:t>شرح خدمات طرح جامع مديريت خطرپذيري خشكسالي</w:t>
      </w:r>
    </w:p>
    <w:p w:rsidR="00162514" w:rsidRDefault="0041764E" w:rsidP="0041764E">
      <w:pPr>
        <w:pStyle w:val="ListParagraph"/>
        <w:jc w:val="right"/>
        <w:rPr>
          <w:rFonts w:cs="B Nazanin"/>
          <w:b/>
          <w:bCs/>
          <w:color w:val="000000"/>
          <w:sz w:val="28"/>
          <w:lang w:bidi="fa-IR"/>
        </w:rPr>
      </w:pPr>
      <w:r>
        <w:rPr>
          <w:rFonts w:cs="B Nazanin" w:hint="cs"/>
          <w:b/>
          <w:bCs/>
          <w:color w:val="000000"/>
          <w:sz w:val="28"/>
          <w:rtl/>
          <w:lang w:bidi="fa-IR"/>
        </w:rPr>
        <w:t xml:space="preserve">واحد ارقام هزینه : </w:t>
      </w:r>
      <w:r w:rsidRPr="007266F1">
        <w:rPr>
          <w:rFonts w:cs="B Nazanin" w:hint="cs"/>
          <w:b/>
          <w:bCs/>
          <w:color w:val="000000"/>
          <w:sz w:val="22"/>
          <w:szCs w:val="22"/>
          <w:rtl/>
          <w:lang w:bidi="fa-IR"/>
        </w:rPr>
        <w:t>(</w:t>
      </w:r>
      <w:r>
        <w:rPr>
          <w:rFonts w:cs="B Nazanin" w:hint="cs"/>
          <w:b/>
          <w:bCs/>
          <w:color w:val="000000"/>
          <w:sz w:val="22"/>
          <w:szCs w:val="22"/>
          <w:rtl/>
          <w:lang w:bidi="fa-IR"/>
        </w:rPr>
        <w:t xml:space="preserve">میلیون </w:t>
      </w:r>
      <w:r w:rsidRPr="007266F1">
        <w:rPr>
          <w:rFonts w:cs="B Nazanin" w:hint="cs"/>
          <w:b/>
          <w:bCs/>
          <w:color w:val="000000"/>
          <w:sz w:val="22"/>
          <w:szCs w:val="22"/>
          <w:rtl/>
          <w:lang w:bidi="fa-IR"/>
        </w:rPr>
        <w:t>ريال)</w:t>
      </w:r>
    </w:p>
    <w:tbl>
      <w:tblPr>
        <w:bidiVisual/>
        <w:tblW w:w="10729" w:type="dxa"/>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1010"/>
        <w:gridCol w:w="4535"/>
        <w:gridCol w:w="735"/>
        <w:gridCol w:w="879"/>
        <w:gridCol w:w="845"/>
        <w:gridCol w:w="851"/>
        <w:gridCol w:w="1134"/>
      </w:tblGrid>
      <w:tr w:rsidR="003C3E41" w:rsidRPr="00467F54">
        <w:trPr>
          <w:jc w:val="center"/>
        </w:trPr>
        <w:tc>
          <w:tcPr>
            <w:tcW w:w="740" w:type="dxa"/>
            <w:vMerge w:val="restart"/>
            <w:shd w:val="clear" w:color="auto" w:fill="D9D9D9"/>
            <w:vAlign w:val="center"/>
          </w:tcPr>
          <w:p w:rsidR="003C3E41" w:rsidRPr="007266F1" w:rsidRDefault="003C3E41" w:rsidP="001C6532">
            <w:pPr>
              <w:jc w:val="center"/>
              <w:rPr>
                <w:rFonts w:cs="B Nazanin"/>
                <w:b/>
                <w:bCs/>
                <w:color w:val="000000"/>
                <w:rtl/>
                <w:lang w:bidi="fa-IR"/>
              </w:rPr>
            </w:pPr>
            <w:r w:rsidRPr="007266F1">
              <w:rPr>
                <w:rFonts w:cs="B Nazanin" w:hint="cs"/>
                <w:b/>
                <w:bCs/>
                <w:color w:val="000000"/>
                <w:rtl/>
                <w:lang w:bidi="fa-IR"/>
              </w:rPr>
              <w:t>فاز</w:t>
            </w:r>
          </w:p>
        </w:tc>
        <w:tc>
          <w:tcPr>
            <w:tcW w:w="1010" w:type="dxa"/>
            <w:vMerge w:val="restart"/>
            <w:shd w:val="clear" w:color="auto" w:fill="D9D9D9"/>
            <w:vAlign w:val="center"/>
          </w:tcPr>
          <w:p w:rsidR="003C3E41" w:rsidRPr="007266F1" w:rsidRDefault="003C3E41" w:rsidP="001C6532">
            <w:pPr>
              <w:jc w:val="center"/>
              <w:rPr>
                <w:rFonts w:cs="B Nazanin"/>
                <w:b/>
                <w:bCs/>
                <w:color w:val="000000"/>
                <w:rtl/>
                <w:lang w:bidi="fa-IR"/>
              </w:rPr>
            </w:pPr>
            <w:r w:rsidRPr="007266F1">
              <w:rPr>
                <w:rFonts w:cs="B Nazanin" w:hint="cs"/>
                <w:b/>
                <w:bCs/>
                <w:color w:val="000000"/>
                <w:rtl/>
                <w:lang w:bidi="fa-IR"/>
              </w:rPr>
              <w:t>موضوع پروژه</w:t>
            </w:r>
          </w:p>
        </w:tc>
        <w:tc>
          <w:tcPr>
            <w:tcW w:w="4535" w:type="dxa"/>
            <w:vMerge w:val="restart"/>
            <w:shd w:val="clear" w:color="auto" w:fill="D9D9D9"/>
            <w:vAlign w:val="center"/>
          </w:tcPr>
          <w:p w:rsidR="003C3E41" w:rsidRPr="007266F1" w:rsidRDefault="003C3E41" w:rsidP="001C6532">
            <w:pPr>
              <w:jc w:val="center"/>
              <w:rPr>
                <w:rFonts w:cs="B Nazanin"/>
                <w:b/>
                <w:bCs/>
                <w:color w:val="000000"/>
                <w:sz w:val="22"/>
                <w:szCs w:val="22"/>
                <w:rtl/>
                <w:lang w:bidi="fa-IR"/>
              </w:rPr>
            </w:pPr>
            <w:r>
              <w:rPr>
                <w:rFonts w:cs="B Nazanin" w:hint="cs"/>
                <w:b/>
                <w:bCs/>
                <w:color w:val="000000"/>
                <w:sz w:val="22"/>
                <w:szCs w:val="22"/>
                <w:rtl/>
                <w:lang w:bidi="fa-IR"/>
              </w:rPr>
              <w:t>شرح خدمات</w:t>
            </w:r>
          </w:p>
        </w:tc>
        <w:tc>
          <w:tcPr>
            <w:tcW w:w="1614" w:type="dxa"/>
            <w:gridSpan w:val="2"/>
            <w:shd w:val="clear" w:color="auto" w:fill="D9D9D9"/>
            <w:vAlign w:val="center"/>
          </w:tcPr>
          <w:p w:rsidR="003C3E41" w:rsidRPr="007266F1" w:rsidRDefault="003C3E41" w:rsidP="00300380">
            <w:pPr>
              <w:jc w:val="center"/>
              <w:rPr>
                <w:rFonts w:cs="B Nazanin"/>
                <w:b/>
                <w:bCs/>
                <w:color w:val="000000"/>
                <w:sz w:val="22"/>
                <w:szCs w:val="22"/>
                <w:rtl/>
                <w:lang w:bidi="fa-IR"/>
              </w:rPr>
            </w:pPr>
          </w:p>
        </w:tc>
        <w:tc>
          <w:tcPr>
            <w:tcW w:w="1696" w:type="dxa"/>
            <w:gridSpan w:val="2"/>
            <w:shd w:val="clear" w:color="auto" w:fill="D9D9D9"/>
            <w:vAlign w:val="center"/>
          </w:tcPr>
          <w:p w:rsidR="003C3E41" w:rsidRPr="007266F1" w:rsidRDefault="003C3E41" w:rsidP="0041764E">
            <w:pPr>
              <w:jc w:val="center"/>
              <w:rPr>
                <w:rFonts w:cs="B Nazanin"/>
                <w:b/>
                <w:bCs/>
                <w:color w:val="000000"/>
                <w:sz w:val="22"/>
                <w:szCs w:val="22"/>
                <w:rtl/>
                <w:lang w:bidi="fa-IR"/>
              </w:rPr>
            </w:pPr>
          </w:p>
        </w:tc>
        <w:tc>
          <w:tcPr>
            <w:tcW w:w="1134" w:type="dxa"/>
            <w:vMerge w:val="restart"/>
            <w:shd w:val="clear" w:color="auto" w:fill="D9D9D9"/>
            <w:vAlign w:val="center"/>
          </w:tcPr>
          <w:p w:rsidR="003C3E41" w:rsidRPr="00467F54" w:rsidRDefault="003C3E41" w:rsidP="001C6532">
            <w:pPr>
              <w:jc w:val="center"/>
              <w:rPr>
                <w:rFonts w:cs="B Nazanin"/>
                <w:b/>
                <w:bCs/>
                <w:color w:val="000000"/>
                <w:lang w:bidi="fa-IR"/>
              </w:rPr>
            </w:pPr>
            <w:r w:rsidRPr="00467F54">
              <w:rPr>
                <w:rFonts w:cs="B Nazanin" w:hint="cs"/>
                <w:b/>
                <w:bCs/>
                <w:color w:val="000000"/>
                <w:rtl/>
                <w:lang w:bidi="fa-IR"/>
              </w:rPr>
              <w:t>جمع</w:t>
            </w:r>
          </w:p>
        </w:tc>
      </w:tr>
      <w:tr w:rsidR="003C3E41" w:rsidRPr="00467F54">
        <w:trPr>
          <w:jc w:val="center"/>
        </w:trPr>
        <w:tc>
          <w:tcPr>
            <w:tcW w:w="740" w:type="dxa"/>
            <w:vMerge/>
            <w:shd w:val="clear" w:color="auto" w:fill="D9D9D9"/>
            <w:vAlign w:val="center"/>
          </w:tcPr>
          <w:p w:rsidR="003C3E41" w:rsidRPr="007266F1" w:rsidRDefault="003C3E41" w:rsidP="001C6532">
            <w:pPr>
              <w:jc w:val="center"/>
              <w:rPr>
                <w:rFonts w:cs="B Nazanin"/>
                <w:b/>
                <w:bCs/>
                <w:color w:val="000000"/>
                <w:rtl/>
                <w:lang w:bidi="fa-IR"/>
              </w:rPr>
            </w:pPr>
          </w:p>
        </w:tc>
        <w:tc>
          <w:tcPr>
            <w:tcW w:w="1010" w:type="dxa"/>
            <w:vMerge/>
            <w:shd w:val="clear" w:color="auto" w:fill="D9D9D9"/>
            <w:vAlign w:val="center"/>
          </w:tcPr>
          <w:p w:rsidR="003C3E41" w:rsidRPr="007266F1" w:rsidRDefault="003C3E41" w:rsidP="001C6532">
            <w:pPr>
              <w:jc w:val="center"/>
              <w:rPr>
                <w:rFonts w:cs="B Nazanin"/>
                <w:b/>
                <w:bCs/>
                <w:color w:val="000000"/>
                <w:rtl/>
                <w:lang w:bidi="fa-IR"/>
              </w:rPr>
            </w:pPr>
          </w:p>
        </w:tc>
        <w:tc>
          <w:tcPr>
            <w:tcW w:w="4535" w:type="dxa"/>
            <w:vMerge/>
            <w:shd w:val="clear" w:color="auto" w:fill="D9D9D9"/>
            <w:vAlign w:val="center"/>
          </w:tcPr>
          <w:p w:rsidR="003C3E41" w:rsidRPr="007266F1" w:rsidRDefault="003C3E41" w:rsidP="001C6532">
            <w:pPr>
              <w:jc w:val="center"/>
              <w:rPr>
                <w:rFonts w:cs="B Nazanin"/>
                <w:b/>
                <w:bCs/>
                <w:color w:val="000000"/>
                <w:sz w:val="22"/>
                <w:szCs w:val="22"/>
                <w:rtl/>
                <w:lang w:bidi="fa-IR"/>
              </w:rPr>
            </w:pPr>
          </w:p>
        </w:tc>
        <w:tc>
          <w:tcPr>
            <w:tcW w:w="735" w:type="dxa"/>
            <w:shd w:val="clear" w:color="auto" w:fill="D9D9D9"/>
            <w:vAlign w:val="center"/>
          </w:tcPr>
          <w:p w:rsidR="003C3E41" w:rsidRPr="007266F1" w:rsidRDefault="003C3E41" w:rsidP="001C6532">
            <w:pPr>
              <w:jc w:val="center"/>
              <w:rPr>
                <w:rFonts w:cs="B Nazanin"/>
                <w:b/>
                <w:bCs/>
                <w:color w:val="000000"/>
                <w:sz w:val="22"/>
                <w:szCs w:val="22"/>
                <w:rtl/>
                <w:lang w:bidi="fa-IR"/>
              </w:rPr>
            </w:pPr>
            <w:r w:rsidRPr="007266F1">
              <w:rPr>
                <w:rFonts w:cs="B Nazanin" w:hint="cs"/>
                <w:b/>
                <w:bCs/>
                <w:color w:val="000000"/>
                <w:sz w:val="22"/>
                <w:szCs w:val="22"/>
                <w:rtl/>
                <w:lang w:bidi="fa-IR"/>
              </w:rPr>
              <w:t>ستادي</w:t>
            </w:r>
          </w:p>
        </w:tc>
        <w:tc>
          <w:tcPr>
            <w:tcW w:w="879" w:type="dxa"/>
            <w:shd w:val="clear" w:color="auto" w:fill="D9D9D9"/>
            <w:vAlign w:val="center"/>
          </w:tcPr>
          <w:p w:rsidR="003C3E41" w:rsidRPr="007266F1" w:rsidRDefault="002A34B6" w:rsidP="001C6532">
            <w:pPr>
              <w:jc w:val="center"/>
              <w:rPr>
                <w:rFonts w:cs="B Nazanin"/>
                <w:b/>
                <w:bCs/>
                <w:color w:val="000000"/>
                <w:sz w:val="22"/>
                <w:szCs w:val="22"/>
                <w:rtl/>
                <w:lang w:bidi="fa-IR"/>
              </w:rPr>
            </w:pPr>
            <w:r>
              <w:rPr>
                <w:rFonts w:cs="B Nazanin" w:hint="cs"/>
                <w:b/>
                <w:bCs/>
                <w:color w:val="000000"/>
                <w:sz w:val="22"/>
                <w:szCs w:val="22"/>
                <w:rtl/>
                <w:lang w:bidi="fa-IR"/>
              </w:rPr>
              <w:t>استاني</w:t>
            </w:r>
          </w:p>
        </w:tc>
        <w:tc>
          <w:tcPr>
            <w:tcW w:w="845" w:type="dxa"/>
            <w:shd w:val="clear" w:color="auto" w:fill="D9D9D9"/>
            <w:vAlign w:val="center"/>
          </w:tcPr>
          <w:p w:rsidR="003C3E41" w:rsidRPr="007266F1" w:rsidRDefault="003C3E41" w:rsidP="001C6532">
            <w:pPr>
              <w:jc w:val="center"/>
              <w:rPr>
                <w:rFonts w:cs="B Nazanin"/>
                <w:b/>
                <w:bCs/>
                <w:color w:val="000000"/>
                <w:sz w:val="22"/>
                <w:szCs w:val="22"/>
                <w:rtl/>
                <w:lang w:bidi="fa-IR"/>
              </w:rPr>
            </w:pPr>
            <w:r w:rsidRPr="007266F1">
              <w:rPr>
                <w:rFonts w:cs="B Nazanin" w:hint="cs"/>
                <w:b/>
                <w:bCs/>
                <w:color w:val="000000"/>
                <w:sz w:val="22"/>
                <w:szCs w:val="22"/>
                <w:rtl/>
                <w:lang w:bidi="fa-IR"/>
              </w:rPr>
              <w:t>ستادي</w:t>
            </w:r>
          </w:p>
        </w:tc>
        <w:tc>
          <w:tcPr>
            <w:tcW w:w="851" w:type="dxa"/>
            <w:shd w:val="clear" w:color="auto" w:fill="D9D9D9"/>
            <w:vAlign w:val="center"/>
          </w:tcPr>
          <w:p w:rsidR="003C3E41" w:rsidRPr="007266F1" w:rsidRDefault="002A34B6" w:rsidP="001C6532">
            <w:pPr>
              <w:jc w:val="center"/>
              <w:rPr>
                <w:rFonts w:cs="B Nazanin"/>
                <w:b/>
                <w:bCs/>
                <w:color w:val="000000"/>
                <w:sz w:val="22"/>
                <w:szCs w:val="22"/>
                <w:rtl/>
                <w:lang w:bidi="fa-IR"/>
              </w:rPr>
            </w:pPr>
            <w:r>
              <w:rPr>
                <w:rFonts w:cs="B Nazanin" w:hint="cs"/>
                <w:b/>
                <w:bCs/>
                <w:color w:val="000000"/>
                <w:sz w:val="22"/>
                <w:szCs w:val="22"/>
                <w:rtl/>
                <w:lang w:bidi="fa-IR"/>
              </w:rPr>
              <w:t>استاني</w:t>
            </w:r>
          </w:p>
        </w:tc>
        <w:tc>
          <w:tcPr>
            <w:tcW w:w="1134" w:type="dxa"/>
            <w:vMerge/>
            <w:shd w:val="clear" w:color="auto" w:fill="D9D9D9"/>
            <w:vAlign w:val="center"/>
          </w:tcPr>
          <w:p w:rsidR="003C3E41" w:rsidRPr="00467F54" w:rsidRDefault="003C3E41" w:rsidP="001C6532">
            <w:pPr>
              <w:jc w:val="center"/>
              <w:rPr>
                <w:rFonts w:cs="B Nazanin"/>
                <w:b/>
                <w:bCs/>
                <w:color w:val="000000"/>
                <w:rtl/>
                <w:lang w:bidi="fa-IR"/>
              </w:rPr>
            </w:pPr>
          </w:p>
        </w:tc>
      </w:tr>
      <w:tr w:rsidR="003C3E41" w:rsidRPr="00460FEE">
        <w:trPr>
          <w:trHeight w:val="271"/>
          <w:jc w:val="center"/>
        </w:trPr>
        <w:tc>
          <w:tcPr>
            <w:tcW w:w="740" w:type="dxa"/>
            <w:vMerge w:val="restart"/>
            <w:vAlign w:val="center"/>
          </w:tcPr>
          <w:p w:rsidR="003C3E41" w:rsidRPr="00467F54" w:rsidRDefault="003C3E41" w:rsidP="001C6532">
            <w:pPr>
              <w:jc w:val="center"/>
              <w:rPr>
                <w:rFonts w:cs="B Nazanin"/>
                <w:b/>
                <w:bCs/>
                <w:color w:val="000000"/>
                <w:rtl/>
                <w:lang w:bidi="fa-IR"/>
              </w:rPr>
            </w:pPr>
            <w:r w:rsidRPr="00CB07E7">
              <w:rPr>
                <w:rFonts w:cs="B Nazanin" w:hint="cs"/>
                <w:b/>
                <w:bCs/>
                <w:color w:val="000000"/>
                <w:sz w:val="28"/>
                <w:szCs w:val="28"/>
                <w:rtl/>
                <w:lang w:bidi="fa-IR"/>
              </w:rPr>
              <w:t>اول</w:t>
            </w:r>
          </w:p>
        </w:tc>
        <w:tc>
          <w:tcPr>
            <w:tcW w:w="1010" w:type="dxa"/>
            <w:vMerge w:val="restart"/>
            <w:textDirection w:val="btLr"/>
            <w:vAlign w:val="center"/>
          </w:tcPr>
          <w:p w:rsidR="003C3E41" w:rsidRPr="008B1A8E" w:rsidRDefault="003C3E41" w:rsidP="001C6532">
            <w:pPr>
              <w:ind w:left="68" w:right="113"/>
              <w:jc w:val="center"/>
              <w:rPr>
                <w:rFonts w:cs="B Nazanin"/>
                <w:color w:val="000000"/>
                <w:sz w:val="22"/>
                <w:szCs w:val="22"/>
                <w:rtl/>
              </w:rPr>
            </w:pPr>
            <w:r w:rsidRPr="000C0BB6">
              <w:rPr>
                <w:rFonts w:cs="B Zar" w:hint="cs"/>
                <w:color w:val="000000"/>
                <w:sz w:val="22"/>
                <w:szCs w:val="22"/>
                <w:rtl/>
                <w:lang w:bidi="fa-IR"/>
                <w14:shadow w14:blurRad="50800" w14:dist="38100" w14:dir="2700000" w14:sx="100000" w14:sy="100000" w14:kx="0" w14:ky="0" w14:algn="tl">
                  <w14:srgbClr w14:val="000000">
                    <w14:alpha w14:val="60000"/>
                  </w14:srgbClr>
                </w14:shadow>
              </w:rPr>
              <w:t>شناخت مناطق مستعد بروز خشكسالي (</w:t>
            </w:r>
            <w:r w:rsidRPr="008B1A8E">
              <w:rPr>
                <w:rFonts w:cs="B Zar" w:hint="cs"/>
                <w:color w:val="000000"/>
                <w:sz w:val="22"/>
                <w:szCs w:val="22"/>
                <w:rtl/>
              </w:rPr>
              <w:t>تهيه اطلس خشكسالي كشور با دقت 1:100000)</w:t>
            </w:r>
          </w:p>
        </w:tc>
        <w:tc>
          <w:tcPr>
            <w:tcW w:w="4535" w:type="dxa"/>
            <w:vAlign w:val="center"/>
          </w:tcPr>
          <w:p w:rsidR="003C3E41" w:rsidRPr="00467F54" w:rsidRDefault="003C3E41" w:rsidP="001C6532">
            <w:pPr>
              <w:rPr>
                <w:rFonts w:ascii="Arial" w:hAnsi="Arial" w:cs="B Nazanin"/>
                <w:b/>
                <w:bCs/>
                <w:color w:val="000000"/>
              </w:rPr>
            </w:pPr>
            <w:r w:rsidRPr="008B1A8E">
              <w:rPr>
                <w:rFonts w:cs="B Nazanin" w:hint="cs"/>
                <w:color w:val="000000"/>
                <w:sz w:val="20"/>
                <w:szCs w:val="20"/>
                <w:rtl/>
              </w:rPr>
              <w:t>تهیه نقشه های هم باران، هم دما، هم تبخیر، و هم اقلیم</w:t>
            </w:r>
          </w:p>
        </w:tc>
        <w:tc>
          <w:tcPr>
            <w:tcW w:w="735" w:type="dxa"/>
            <w:vAlign w:val="center"/>
          </w:tcPr>
          <w:p w:rsidR="003C3E41" w:rsidRDefault="003C3E41" w:rsidP="001C6532">
            <w:pPr>
              <w:jc w:val="center"/>
              <w:rPr>
                <w:rFonts w:ascii="Arial" w:hAnsi="Arial" w:cs="B Nazanin"/>
                <w:b/>
                <w:bCs/>
                <w:color w:val="000000"/>
              </w:rPr>
            </w:pPr>
          </w:p>
        </w:tc>
        <w:tc>
          <w:tcPr>
            <w:tcW w:w="879" w:type="dxa"/>
            <w:vAlign w:val="center"/>
          </w:tcPr>
          <w:p w:rsidR="003C3E41" w:rsidRPr="00467F54" w:rsidRDefault="003C3E41" w:rsidP="001C6532">
            <w:pPr>
              <w:jc w:val="center"/>
              <w:rPr>
                <w:rFonts w:ascii="Arial" w:hAnsi="Arial" w:cs="B Nazanin"/>
                <w:b/>
                <w:bCs/>
                <w:color w:val="000000"/>
              </w:rPr>
            </w:pPr>
          </w:p>
        </w:tc>
        <w:tc>
          <w:tcPr>
            <w:tcW w:w="845" w:type="dxa"/>
            <w:vAlign w:val="center"/>
          </w:tcPr>
          <w:p w:rsidR="003C3E41" w:rsidRPr="001C6532" w:rsidRDefault="003C3E41" w:rsidP="001C6532">
            <w:pPr>
              <w:bidi w:val="0"/>
              <w:jc w:val="center"/>
              <w:rPr>
                <w:rFonts w:ascii="Yagut-s" w:hAnsi="Yagut-s" w:cs="B Nazanin"/>
                <w:color w:val="000000"/>
              </w:rPr>
            </w:pPr>
          </w:p>
        </w:tc>
        <w:tc>
          <w:tcPr>
            <w:tcW w:w="851" w:type="dxa"/>
            <w:vAlign w:val="center"/>
          </w:tcPr>
          <w:p w:rsidR="003C3E41" w:rsidRPr="00B947CD" w:rsidRDefault="003C3E41" w:rsidP="001C6532">
            <w:pPr>
              <w:jc w:val="center"/>
              <w:rPr>
                <w:rFonts w:ascii="Yagut-s" w:hAnsi="Yagut-s" w:cs="B Nazanin"/>
                <w:b/>
                <w:bCs/>
                <w:color w:val="000000"/>
              </w:rPr>
            </w:pPr>
          </w:p>
        </w:tc>
        <w:tc>
          <w:tcPr>
            <w:tcW w:w="1134" w:type="dxa"/>
            <w:vMerge w:val="restart"/>
            <w:vAlign w:val="center"/>
          </w:tcPr>
          <w:p w:rsidR="003C3E41" w:rsidRPr="00116D70" w:rsidRDefault="003C3E41" w:rsidP="001C6532">
            <w:pPr>
              <w:jc w:val="center"/>
              <w:rPr>
                <w:rFonts w:ascii="Yagut-s" w:hAnsi="Yagut-s" w:cs="B Nazanin"/>
                <w:b/>
                <w:bCs/>
                <w:color w:val="000000"/>
                <w:rtl/>
              </w:rPr>
            </w:pPr>
          </w:p>
        </w:tc>
      </w:tr>
      <w:tr w:rsidR="003C3E41" w:rsidRPr="00460FEE">
        <w:trPr>
          <w:trHeight w:val="319"/>
          <w:jc w:val="center"/>
        </w:trPr>
        <w:tc>
          <w:tcPr>
            <w:tcW w:w="740" w:type="dxa"/>
            <w:vMerge/>
            <w:vAlign w:val="center"/>
          </w:tcPr>
          <w:p w:rsidR="003C3E41" w:rsidRPr="00467F54" w:rsidRDefault="003C3E41" w:rsidP="001C6532">
            <w:pPr>
              <w:jc w:val="center"/>
              <w:rPr>
                <w:rFonts w:cs="B Nazanin"/>
                <w:b/>
                <w:bCs/>
                <w:color w:val="000000"/>
                <w:rtl/>
                <w:lang w:bidi="fa-IR"/>
              </w:rPr>
            </w:pPr>
          </w:p>
        </w:tc>
        <w:tc>
          <w:tcPr>
            <w:tcW w:w="1010" w:type="dxa"/>
            <w:vMerge/>
            <w:vAlign w:val="center"/>
          </w:tcPr>
          <w:p w:rsidR="003C3E41" w:rsidRPr="000C0BB6" w:rsidRDefault="003C3E41" w:rsidP="001C6532">
            <w:pPr>
              <w:ind w:left="68"/>
              <w:jc w:val="center"/>
              <w:rPr>
                <w:rFonts w:cs="B Zar"/>
                <w:b/>
                <w:bCs/>
                <w:color w:val="000000"/>
                <w:sz w:val="28"/>
                <w:rtl/>
                <w:lang w:bidi="fa-IR"/>
                <w14:shadow w14:blurRad="50800" w14:dist="38100" w14:dir="2700000" w14:sx="100000" w14:sy="100000" w14:kx="0" w14:ky="0" w14:algn="tl">
                  <w14:srgbClr w14:val="000000">
                    <w14:alpha w14:val="60000"/>
                  </w14:srgbClr>
                </w14:shadow>
              </w:rPr>
            </w:pPr>
          </w:p>
        </w:tc>
        <w:tc>
          <w:tcPr>
            <w:tcW w:w="4535" w:type="dxa"/>
            <w:vAlign w:val="center"/>
          </w:tcPr>
          <w:p w:rsidR="003C3E41" w:rsidRPr="008B1A8E" w:rsidRDefault="003C3E41" w:rsidP="001C6532">
            <w:pPr>
              <w:rPr>
                <w:rFonts w:cs="B Nazanin"/>
                <w:color w:val="000000"/>
                <w:sz w:val="20"/>
                <w:szCs w:val="20"/>
                <w:rtl/>
                <w:lang w:bidi="fa-IR"/>
              </w:rPr>
            </w:pPr>
            <w:r w:rsidRPr="008B1A8E">
              <w:rPr>
                <w:rFonts w:cs="B Nazanin" w:hint="cs"/>
                <w:color w:val="000000"/>
                <w:sz w:val="20"/>
                <w:szCs w:val="20"/>
                <w:rtl/>
              </w:rPr>
              <w:t>مطالعه و بررسي شاخص هاي مختلف و انتخاب شاخص مناسب براي تحليل خشكسالي هواشناسي، كشاورزي و هيدرولوژي</w:t>
            </w:r>
          </w:p>
        </w:tc>
        <w:tc>
          <w:tcPr>
            <w:tcW w:w="735" w:type="dxa"/>
            <w:vAlign w:val="center"/>
          </w:tcPr>
          <w:p w:rsidR="003C3E41" w:rsidRDefault="003C3E41" w:rsidP="001C6532">
            <w:pPr>
              <w:jc w:val="center"/>
              <w:rPr>
                <w:rFonts w:ascii="Arial" w:hAnsi="Arial" w:cs="B Nazanin"/>
                <w:b/>
                <w:bCs/>
                <w:color w:val="000000"/>
              </w:rPr>
            </w:pPr>
          </w:p>
        </w:tc>
        <w:tc>
          <w:tcPr>
            <w:tcW w:w="879" w:type="dxa"/>
            <w:vAlign w:val="center"/>
          </w:tcPr>
          <w:p w:rsidR="003C3E41" w:rsidRPr="00467F54" w:rsidRDefault="003C3E41" w:rsidP="001C6532">
            <w:pPr>
              <w:jc w:val="center"/>
              <w:rPr>
                <w:rFonts w:ascii="Arial" w:hAnsi="Arial" w:cs="B Nazanin"/>
                <w:b/>
                <w:bCs/>
                <w:color w:val="000000"/>
                <w:lang w:bidi="fa-IR"/>
              </w:rPr>
            </w:pPr>
          </w:p>
        </w:tc>
        <w:tc>
          <w:tcPr>
            <w:tcW w:w="845" w:type="dxa"/>
            <w:vAlign w:val="center"/>
          </w:tcPr>
          <w:p w:rsidR="003C3E41" w:rsidRPr="001C6532" w:rsidRDefault="003C3E41" w:rsidP="001C6532">
            <w:pPr>
              <w:bidi w:val="0"/>
              <w:jc w:val="center"/>
              <w:rPr>
                <w:rFonts w:ascii="Yagut-s" w:hAnsi="Yagut-s" w:cs="B Nazanin"/>
                <w:color w:val="000000"/>
              </w:rPr>
            </w:pPr>
          </w:p>
        </w:tc>
        <w:tc>
          <w:tcPr>
            <w:tcW w:w="851" w:type="dxa"/>
            <w:vAlign w:val="center"/>
          </w:tcPr>
          <w:p w:rsidR="003C3E41" w:rsidRPr="00B947CD" w:rsidRDefault="003C3E41" w:rsidP="001C6532">
            <w:pPr>
              <w:jc w:val="center"/>
              <w:rPr>
                <w:rFonts w:ascii="Yagut-s" w:hAnsi="Yagut-s" w:cs="B Nazanin"/>
                <w:b/>
                <w:bCs/>
                <w:color w:val="000000"/>
              </w:rPr>
            </w:pPr>
          </w:p>
        </w:tc>
        <w:tc>
          <w:tcPr>
            <w:tcW w:w="1134" w:type="dxa"/>
            <w:vMerge/>
            <w:vAlign w:val="center"/>
          </w:tcPr>
          <w:p w:rsidR="003C3E41" w:rsidRDefault="003C3E41" w:rsidP="001C6532">
            <w:pPr>
              <w:jc w:val="center"/>
              <w:rPr>
                <w:rFonts w:ascii="Arial" w:hAnsi="Arial" w:cs="B Nazanin"/>
                <w:b/>
                <w:bCs/>
                <w:color w:val="000000"/>
                <w:rtl/>
              </w:rPr>
            </w:pPr>
          </w:p>
        </w:tc>
      </w:tr>
      <w:tr w:rsidR="003C3E41" w:rsidRPr="00460FEE">
        <w:trPr>
          <w:trHeight w:val="272"/>
          <w:jc w:val="center"/>
        </w:trPr>
        <w:tc>
          <w:tcPr>
            <w:tcW w:w="740" w:type="dxa"/>
            <w:vMerge/>
            <w:vAlign w:val="center"/>
          </w:tcPr>
          <w:p w:rsidR="003C3E41" w:rsidRPr="00467F54" w:rsidRDefault="003C3E41" w:rsidP="001C6532">
            <w:pPr>
              <w:jc w:val="center"/>
              <w:rPr>
                <w:rFonts w:cs="B Nazanin"/>
                <w:b/>
                <w:bCs/>
                <w:color w:val="000000"/>
                <w:rtl/>
                <w:lang w:bidi="fa-IR"/>
              </w:rPr>
            </w:pPr>
          </w:p>
        </w:tc>
        <w:tc>
          <w:tcPr>
            <w:tcW w:w="1010" w:type="dxa"/>
            <w:vMerge/>
            <w:vAlign w:val="center"/>
          </w:tcPr>
          <w:p w:rsidR="003C3E41" w:rsidRPr="000C0BB6" w:rsidRDefault="003C3E41" w:rsidP="001C6532">
            <w:pPr>
              <w:ind w:left="68"/>
              <w:jc w:val="center"/>
              <w:rPr>
                <w:rFonts w:cs="B Zar"/>
                <w:b/>
                <w:bCs/>
                <w:color w:val="000000"/>
                <w:sz w:val="28"/>
                <w:rtl/>
                <w:lang w:bidi="fa-IR"/>
                <w14:shadow w14:blurRad="50800" w14:dist="38100" w14:dir="2700000" w14:sx="100000" w14:sy="100000" w14:kx="0" w14:ky="0" w14:algn="tl">
                  <w14:srgbClr w14:val="000000">
                    <w14:alpha w14:val="60000"/>
                  </w14:srgbClr>
                </w14:shadow>
              </w:rPr>
            </w:pPr>
          </w:p>
        </w:tc>
        <w:tc>
          <w:tcPr>
            <w:tcW w:w="4535" w:type="dxa"/>
            <w:vAlign w:val="center"/>
          </w:tcPr>
          <w:p w:rsidR="003C3E41" w:rsidRPr="008B1A8E" w:rsidRDefault="003C3E41" w:rsidP="001C6532">
            <w:pPr>
              <w:rPr>
                <w:rFonts w:ascii="Arial" w:hAnsi="Arial" w:cs="B Nazanin"/>
                <w:b/>
                <w:bCs/>
                <w:color w:val="000000"/>
                <w:sz w:val="20"/>
                <w:szCs w:val="20"/>
                <w:rtl/>
                <w:lang w:bidi="fa-IR"/>
              </w:rPr>
            </w:pPr>
            <w:r w:rsidRPr="008B1A8E">
              <w:rPr>
                <w:rFonts w:cs="B Nazanin" w:hint="cs"/>
                <w:color w:val="000000"/>
                <w:sz w:val="20"/>
                <w:szCs w:val="20"/>
                <w:rtl/>
              </w:rPr>
              <w:t>شناسايي دوره‌هاي خشك و تر در دوره‌هاي تاريخي براي ايستگاه‌هاي مورد مطالعه</w:t>
            </w:r>
            <w:r w:rsidRPr="008B1A8E">
              <w:rPr>
                <w:rFonts w:ascii="Arial" w:hAnsi="Arial" w:cs="B Nazanin" w:hint="cs"/>
                <w:b/>
                <w:bCs/>
                <w:color w:val="000000"/>
                <w:sz w:val="20"/>
                <w:szCs w:val="20"/>
                <w:rtl/>
              </w:rPr>
              <w:t>،</w:t>
            </w:r>
            <w:r>
              <w:rPr>
                <w:rFonts w:ascii="Arial" w:hAnsi="Arial" w:cs="B Nazanin" w:hint="cs"/>
                <w:b/>
                <w:bCs/>
                <w:color w:val="000000"/>
                <w:sz w:val="20"/>
                <w:szCs w:val="20"/>
                <w:rtl/>
              </w:rPr>
              <w:t xml:space="preserve"> </w:t>
            </w:r>
            <w:r w:rsidRPr="008B1A8E">
              <w:rPr>
                <w:rFonts w:cs="B Nazanin" w:hint="cs"/>
                <w:color w:val="000000"/>
                <w:sz w:val="20"/>
                <w:szCs w:val="20"/>
                <w:rtl/>
              </w:rPr>
              <w:t>محاسبه بزرگي دوره‌هاي خشك در هر ايستگاه و بررسي رابطه بين تداوم، شدت و بزرگي انواع خشكسالي در هر ايستگاه</w:t>
            </w:r>
            <w:r>
              <w:rPr>
                <w:rFonts w:ascii="Arial" w:hAnsi="Arial" w:cs="B Nazanin" w:hint="cs"/>
                <w:b/>
                <w:bCs/>
                <w:color w:val="000000"/>
                <w:sz w:val="20"/>
                <w:szCs w:val="20"/>
                <w:rtl/>
              </w:rPr>
              <w:t xml:space="preserve"> </w:t>
            </w:r>
            <w:r w:rsidRPr="008B1A8E">
              <w:rPr>
                <w:rFonts w:ascii="Arial" w:hAnsi="Arial" w:cs="B Nazanin" w:hint="cs"/>
                <w:color w:val="000000"/>
                <w:sz w:val="20"/>
                <w:szCs w:val="20"/>
                <w:rtl/>
              </w:rPr>
              <w:t>و در نهایت</w:t>
            </w:r>
            <w:r>
              <w:rPr>
                <w:rFonts w:ascii="Arial" w:hAnsi="Arial" w:cs="B Nazanin" w:hint="cs"/>
                <w:b/>
                <w:bCs/>
                <w:color w:val="000000"/>
                <w:sz w:val="20"/>
                <w:szCs w:val="20"/>
                <w:rtl/>
              </w:rPr>
              <w:t xml:space="preserve"> </w:t>
            </w:r>
            <w:r w:rsidRPr="008B1A8E">
              <w:rPr>
                <w:rFonts w:cs="B Nazanin" w:hint="cs"/>
                <w:color w:val="000000"/>
                <w:sz w:val="20"/>
                <w:szCs w:val="20"/>
                <w:rtl/>
              </w:rPr>
              <w:t>تهيه منحني‌هاي شدت، مدت و فراواني انواع خشكسالي در هر ايستگاه</w:t>
            </w:r>
          </w:p>
        </w:tc>
        <w:tc>
          <w:tcPr>
            <w:tcW w:w="735" w:type="dxa"/>
            <w:vAlign w:val="center"/>
          </w:tcPr>
          <w:p w:rsidR="003C3E41" w:rsidRDefault="003C3E41" w:rsidP="001C6532">
            <w:pPr>
              <w:jc w:val="center"/>
              <w:rPr>
                <w:rFonts w:ascii="Arial" w:hAnsi="Arial" w:cs="B Nazanin"/>
                <w:b/>
                <w:bCs/>
                <w:color w:val="000000"/>
              </w:rPr>
            </w:pPr>
          </w:p>
        </w:tc>
        <w:tc>
          <w:tcPr>
            <w:tcW w:w="879" w:type="dxa"/>
            <w:vAlign w:val="center"/>
          </w:tcPr>
          <w:p w:rsidR="003C3E41" w:rsidRPr="00467F54" w:rsidRDefault="003C3E41" w:rsidP="001C6532">
            <w:pPr>
              <w:jc w:val="center"/>
              <w:rPr>
                <w:rFonts w:ascii="Arial" w:hAnsi="Arial" w:cs="B Nazanin"/>
                <w:b/>
                <w:bCs/>
                <w:color w:val="000000"/>
              </w:rPr>
            </w:pPr>
          </w:p>
        </w:tc>
        <w:tc>
          <w:tcPr>
            <w:tcW w:w="845" w:type="dxa"/>
            <w:vAlign w:val="center"/>
          </w:tcPr>
          <w:p w:rsidR="003C3E41" w:rsidRPr="001C6532" w:rsidRDefault="003C3E41" w:rsidP="001C6532">
            <w:pPr>
              <w:bidi w:val="0"/>
              <w:jc w:val="center"/>
              <w:rPr>
                <w:rFonts w:ascii="Yagut-s" w:hAnsi="Yagut-s" w:cs="B Nazanin"/>
                <w:color w:val="000000"/>
              </w:rPr>
            </w:pPr>
          </w:p>
        </w:tc>
        <w:tc>
          <w:tcPr>
            <w:tcW w:w="851" w:type="dxa"/>
            <w:vAlign w:val="center"/>
          </w:tcPr>
          <w:p w:rsidR="003C3E41" w:rsidRPr="00B947CD" w:rsidRDefault="003C3E41" w:rsidP="001C6532">
            <w:pPr>
              <w:jc w:val="center"/>
              <w:rPr>
                <w:rFonts w:ascii="Yagut-s" w:hAnsi="Yagut-s" w:cs="B Nazanin"/>
                <w:b/>
                <w:bCs/>
                <w:color w:val="000000"/>
              </w:rPr>
            </w:pPr>
          </w:p>
        </w:tc>
        <w:tc>
          <w:tcPr>
            <w:tcW w:w="1134" w:type="dxa"/>
            <w:vMerge/>
            <w:vAlign w:val="center"/>
          </w:tcPr>
          <w:p w:rsidR="003C3E41" w:rsidRDefault="003C3E41" w:rsidP="001C6532">
            <w:pPr>
              <w:jc w:val="center"/>
              <w:rPr>
                <w:rFonts w:ascii="Arial" w:hAnsi="Arial" w:cs="B Nazanin"/>
                <w:b/>
                <w:bCs/>
                <w:color w:val="000000"/>
                <w:rtl/>
              </w:rPr>
            </w:pPr>
          </w:p>
        </w:tc>
      </w:tr>
      <w:tr w:rsidR="003C3E41" w:rsidRPr="00467F54">
        <w:trPr>
          <w:trHeight w:val="300"/>
          <w:jc w:val="center"/>
        </w:trPr>
        <w:tc>
          <w:tcPr>
            <w:tcW w:w="740" w:type="dxa"/>
            <w:vMerge/>
            <w:vAlign w:val="center"/>
          </w:tcPr>
          <w:p w:rsidR="003C3E41" w:rsidRPr="00467F54" w:rsidRDefault="003C3E41" w:rsidP="001C6532">
            <w:pPr>
              <w:jc w:val="center"/>
              <w:rPr>
                <w:rFonts w:cs="B Nazanin"/>
                <w:b/>
                <w:bCs/>
                <w:color w:val="000000"/>
                <w:rtl/>
                <w:lang w:bidi="fa-IR"/>
              </w:rPr>
            </w:pPr>
          </w:p>
        </w:tc>
        <w:tc>
          <w:tcPr>
            <w:tcW w:w="1010" w:type="dxa"/>
            <w:vMerge/>
            <w:vAlign w:val="center"/>
          </w:tcPr>
          <w:p w:rsidR="003C3E41" w:rsidRPr="000C0BB6" w:rsidRDefault="003C3E41" w:rsidP="001C6532">
            <w:pPr>
              <w:ind w:left="68"/>
              <w:jc w:val="center"/>
              <w:rPr>
                <w:rFonts w:cs="B Zar"/>
                <w:b/>
                <w:bCs/>
                <w:color w:val="000000"/>
                <w:sz w:val="28"/>
                <w:rtl/>
                <w:lang w:bidi="fa-IR"/>
                <w14:shadow w14:blurRad="50800" w14:dist="38100" w14:dir="2700000" w14:sx="100000" w14:sy="100000" w14:kx="0" w14:ky="0" w14:algn="tl">
                  <w14:srgbClr w14:val="000000">
                    <w14:alpha w14:val="60000"/>
                  </w14:srgbClr>
                </w14:shadow>
              </w:rPr>
            </w:pPr>
          </w:p>
        </w:tc>
        <w:tc>
          <w:tcPr>
            <w:tcW w:w="4535" w:type="dxa"/>
            <w:vAlign w:val="center"/>
          </w:tcPr>
          <w:p w:rsidR="003C3E41" w:rsidRPr="008B1A8E" w:rsidRDefault="003C3E41" w:rsidP="001C6532">
            <w:pPr>
              <w:rPr>
                <w:rFonts w:cs="B Nazanin"/>
                <w:color w:val="000000"/>
                <w:sz w:val="20"/>
                <w:szCs w:val="20"/>
                <w:rtl/>
                <w:lang w:bidi="fa-IR"/>
              </w:rPr>
            </w:pPr>
            <w:r w:rsidRPr="008B1A8E">
              <w:rPr>
                <w:rFonts w:cs="B Nazanin" w:hint="cs"/>
                <w:color w:val="000000"/>
                <w:sz w:val="20"/>
                <w:szCs w:val="20"/>
                <w:rtl/>
              </w:rPr>
              <w:t>تهيه نقشه هاي انواع خشكسالي فراگير، تهيه نقشه انواع خشكسالي با دوره‌هاي بازگشت مختلف</w:t>
            </w:r>
            <w:r>
              <w:rPr>
                <w:rFonts w:cs="B Nazanin" w:hint="cs"/>
                <w:color w:val="000000"/>
                <w:sz w:val="20"/>
                <w:szCs w:val="20"/>
                <w:rtl/>
              </w:rPr>
              <w:t>،</w:t>
            </w:r>
            <w:r>
              <w:rPr>
                <w:rFonts w:cs="B Nazanin" w:hint="cs"/>
                <w:color w:val="000000"/>
                <w:sz w:val="20"/>
                <w:szCs w:val="20"/>
                <w:rtl/>
                <w:lang w:bidi="fa-IR"/>
              </w:rPr>
              <w:t xml:space="preserve"> </w:t>
            </w:r>
            <w:r w:rsidRPr="008B1A8E">
              <w:rPr>
                <w:rFonts w:cs="B Nazanin" w:hint="cs"/>
                <w:color w:val="000000"/>
                <w:sz w:val="20"/>
                <w:szCs w:val="20"/>
                <w:rtl/>
              </w:rPr>
              <w:t>تهيه منحني هاي منطقه‌اي شدت-گستره-فراواني خشكسالي</w:t>
            </w:r>
          </w:p>
        </w:tc>
        <w:tc>
          <w:tcPr>
            <w:tcW w:w="735" w:type="dxa"/>
            <w:vAlign w:val="center"/>
          </w:tcPr>
          <w:p w:rsidR="003C3E41" w:rsidRDefault="003C3E41" w:rsidP="001C6532">
            <w:pPr>
              <w:jc w:val="center"/>
              <w:rPr>
                <w:rFonts w:ascii="Arial" w:hAnsi="Arial" w:cs="B Nazanin"/>
                <w:b/>
                <w:bCs/>
                <w:color w:val="000000"/>
              </w:rPr>
            </w:pPr>
          </w:p>
        </w:tc>
        <w:tc>
          <w:tcPr>
            <w:tcW w:w="879" w:type="dxa"/>
            <w:vAlign w:val="center"/>
          </w:tcPr>
          <w:p w:rsidR="003C3E41" w:rsidRPr="00467F54" w:rsidRDefault="003C3E41" w:rsidP="001C6532">
            <w:pPr>
              <w:jc w:val="center"/>
              <w:rPr>
                <w:rFonts w:ascii="Arial" w:hAnsi="Arial" w:cs="B Nazanin"/>
                <w:b/>
                <w:bCs/>
                <w:color w:val="000000"/>
              </w:rPr>
            </w:pPr>
          </w:p>
        </w:tc>
        <w:tc>
          <w:tcPr>
            <w:tcW w:w="845" w:type="dxa"/>
            <w:vAlign w:val="center"/>
          </w:tcPr>
          <w:p w:rsidR="003C3E41" w:rsidRPr="001C6532" w:rsidRDefault="003C3E41" w:rsidP="001C6532">
            <w:pPr>
              <w:bidi w:val="0"/>
              <w:jc w:val="center"/>
              <w:rPr>
                <w:rFonts w:ascii="Yagut-s" w:hAnsi="Yagut-s" w:cs="B Nazanin"/>
                <w:color w:val="000000"/>
              </w:rPr>
            </w:pPr>
          </w:p>
        </w:tc>
        <w:tc>
          <w:tcPr>
            <w:tcW w:w="851" w:type="dxa"/>
            <w:vAlign w:val="center"/>
          </w:tcPr>
          <w:p w:rsidR="003C3E41" w:rsidRPr="00B947CD" w:rsidRDefault="003C3E41" w:rsidP="001C6532">
            <w:pPr>
              <w:jc w:val="center"/>
              <w:rPr>
                <w:rFonts w:ascii="Yagut-s" w:hAnsi="Yagut-s" w:cs="B Nazanin"/>
                <w:b/>
                <w:bCs/>
                <w:color w:val="000000"/>
              </w:rPr>
            </w:pPr>
          </w:p>
        </w:tc>
        <w:tc>
          <w:tcPr>
            <w:tcW w:w="1134" w:type="dxa"/>
            <w:vMerge/>
            <w:vAlign w:val="center"/>
          </w:tcPr>
          <w:p w:rsidR="003C3E41" w:rsidRDefault="003C3E41" w:rsidP="001C6532">
            <w:pPr>
              <w:jc w:val="center"/>
              <w:rPr>
                <w:rFonts w:ascii="Arial" w:hAnsi="Arial" w:cs="B Nazanin"/>
                <w:b/>
                <w:bCs/>
                <w:color w:val="000000"/>
                <w:rtl/>
              </w:rPr>
            </w:pPr>
          </w:p>
        </w:tc>
      </w:tr>
      <w:tr w:rsidR="003C3E41" w:rsidRPr="00467F54">
        <w:trPr>
          <w:trHeight w:val="337"/>
          <w:jc w:val="center"/>
        </w:trPr>
        <w:tc>
          <w:tcPr>
            <w:tcW w:w="740" w:type="dxa"/>
            <w:vMerge/>
            <w:vAlign w:val="center"/>
          </w:tcPr>
          <w:p w:rsidR="003C3E41" w:rsidRPr="00467F54" w:rsidRDefault="003C3E41" w:rsidP="001C6532">
            <w:pPr>
              <w:jc w:val="center"/>
              <w:rPr>
                <w:rFonts w:cs="B Nazanin"/>
                <w:b/>
                <w:bCs/>
                <w:color w:val="000000"/>
                <w:rtl/>
                <w:lang w:bidi="fa-IR"/>
              </w:rPr>
            </w:pPr>
          </w:p>
        </w:tc>
        <w:tc>
          <w:tcPr>
            <w:tcW w:w="1010" w:type="dxa"/>
            <w:vMerge/>
            <w:vAlign w:val="center"/>
          </w:tcPr>
          <w:p w:rsidR="003C3E41" w:rsidRPr="000C0BB6" w:rsidRDefault="003C3E41" w:rsidP="001C6532">
            <w:pPr>
              <w:ind w:left="68"/>
              <w:jc w:val="center"/>
              <w:rPr>
                <w:rFonts w:cs="B Zar"/>
                <w:b/>
                <w:bCs/>
                <w:color w:val="000000"/>
                <w:sz w:val="28"/>
                <w:rtl/>
                <w:lang w:bidi="fa-IR"/>
                <w14:shadow w14:blurRad="50800" w14:dist="38100" w14:dir="2700000" w14:sx="100000" w14:sy="100000" w14:kx="0" w14:ky="0" w14:algn="tl">
                  <w14:srgbClr w14:val="000000">
                    <w14:alpha w14:val="60000"/>
                  </w14:srgbClr>
                </w14:shadow>
              </w:rPr>
            </w:pPr>
          </w:p>
        </w:tc>
        <w:tc>
          <w:tcPr>
            <w:tcW w:w="4535" w:type="dxa"/>
            <w:vAlign w:val="center"/>
          </w:tcPr>
          <w:p w:rsidR="003C3E41" w:rsidRPr="008B1A8E" w:rsidRDefault="003C3E41" w:rsidP="001C6532">
            <w:pPr>
              <w:rPr>
                <w:rFonts w:cs="B Nazanin"/>
                <w:color w:val="000000"/>
                <w:sz w:val="20"/>
                <w:szCs w:val="20"/>
              </w:rPr>
            </w:pPr>
            <w:r w:rsidRPr="008B1A8E">
              <w:rPr>
                <w:rFonts w:cs="B Nazanin" w:hint="cs"/>
                <w:color w:val="000000"/>
                <w:sz w:val="20"/>
                <w:szCs w:val="20"/>
                <w:rtl/>
              </w:rPr>
              <w:t>منطقه‌بندي كشور از نظر وقوع خشكسالي هواشناسي</w:t>
            </w:r>
            <w:r>
              <w:rPr>
                <w:rFonts w:cs="B Nazanin" w:hint="cs"/>
                <w:color w:val="000000"/>
                <w:sz w:val="20"/>
                <w:szCs w:val="20"/>
                <w:rtl/>
              </w:rPr>
              <w:t>،</w:t>
            </w:r>
            <w:r>
              <w:rPr>
                <w:rFonts w:cs="B Nazanin" w:hint="cs"/>
                <w:color w:val="000000"/>
                <w:sz w:val="20"/>
                <w:szCs w:val="20"/>
                <w:rtl/>
                <w:lang w:bidi="fa-IR"/>
              </w:rPr>
              <w:t xml:space="preserve"> </w:t>
            </w:r>
            <w:r w:rsidRPr="008B1A8E">
              <w:rPr>
                <w:rFonts w:cs="B Nazanin" w:hint="cs"/>
                <w:color w:val="000000"/>
                <w:sz w:val="20"/>
                <w:szCs w:val="20"/>
                <w:rtl/>
              </w:rPr>
              <w:t xml:space="preserve"> خشكسالي هيدرولوژيكي</w:t>
            </w:r>
            <w:r>
              <w:rPr>
                <w:rFonts w:cs="B Nazanin" w:hint="cs"/>
                <w:color w:val="000000"/>
                <w:sz w:val="20"/>
                <w:szCs w:val="20"/>
                <w:rtl/>
              </w:rPr>
              <w:t xml:space="preserve"> و </w:t>
            </w:r>
            <w:r w:rsidRPr="008B1A8E">
              <w:rPr>
                <w:rFonts w:cs="B Nazanin" w:hint="cs"/>
                <w:color w:val="000000"/>
                <w:sz w:val="20"/>
                <w:szCs w:val="20"/>
                <w:rtl/>
              </w:rPr>
              <w:t>وقوع خشكسالي كشاورزي</w:t>
            </w:r>
            <w:r>
              <w:rPr>
                <w:rFonts w:cs="B Nazanin" w:hint="cs"/>
                <w:color w:val="000000"/>
                <w:sz w:val="20"/>
                <w:szCs w:val="20"/>
                <w:rtl/>
              </w:rPr>
              <w:t xml:space="preserve">،و در نهایت </w:t>
            </w:r>
            <w:r w:rsidRPr="008B1A8E">
              <w:rPr>
                <w:rFonts w:cs="B Nazanin" w:hint="cs"/>
                <w:color w:val="000000"/>
                <w:sz w:val="20"/>
                <w:szCs w:val="20"/>
                <w:rtl/>
              </w:rPr>
              <w:t>شناسايي مناطق بحراني و مستعد وقوع خشكسالي هواشناسي</w:t>
            </w:r>
            <w:r>
              <w:rPr>
                <w:rFonts w:cs="B Nazanin" w:hint="cs"/>
                <w:color w:val="000000"/>
                <w:sz w:val="20"/>
                <w:szCs w:val="20"/>
                <w:rtl/>
              </w:rPr>
              <w:t>،</w:t>
            </w:r>
            <w:r w:rsidRPr="008B1A8E">
              <w:rPr>
                <w:rFonts w:cs="B Nazanin" w:hint="cs"/>
                <w:color w:val="000000"/>
                <w:sz w:val="20"/>
                <w:szCs w:val="20"/>
                <w:rtl/>
              </w:rPr>
              <w:t xml:space="preserve"> كشاورزي و هيدرولوژي</w:t>
            </w:r>
          </w:p>
        </w:tc>
        <w:tc>
          <w:tcPr>
            <w:tcW w:w="735" w:type="dxa"/>
            <w:vAlign w:val="center"/>
          </w:tcPr>
          <w:p w:rsidR="003C3E41" w:rsidRDefault="003C3E41" w:rsidP="001C6532">
            <w:pPr>
              <w:jc w:val="center"/>
              <w:rPr>
                <w:rFonts w:ascii="Arial" w:hAnsi="Arial" w:cs="B Nazanin"/>
                <w:b/>
                <w:bCs/>
                <w:color w:val="000000"/>
              </w:rPr>
            </w:pPr>
          </w:p>
        </w:tc>
        <w:tc>
          <w:tcPr>
            <w:tcW w:w="879" w:type="dxa"/>
            <w:vAlign w:val="center"/>
          </w:tcPr>
          <w:p w:rsidR="003C3E41" w:rsidRPr="00467F54" w:rsidRDefault="003C3E41" w:rsidP="001C6532">
            <w:pPr>
              <w:jc w:val="center"/>
              <w:rPr>
                <w:rFonts w:ascii="Arial" w:hAnsi="Arial" w:cs="B Nazanin"/>
                <w:b/>
                <w:bCs/>
                <w:color w:val="000000"/>
              </w:rPr>
            </w:pPr>
          </w:p>
        </w:tc>
        <w:tc>
          <w:tcPr>
            <w:tcW w:w="845" w:type="dxa"/>
            <w:vAlign w:val="center"/>
          </w:tcPr>
          <w:p w:rsidR="003C3E41" w:rsidRPr="001C6532" w:rsidRDefault="003C3E41" w:rsidP="001C6532">
            <w:pPr>
              <w:bidi w:val="0"/>
              <w:jc w:val="center"/>
              <w:rPr>
                <w:rFonts w:ascii="Yagut-s" w:hAnsi="Yagut-s" w:cs="B Nazanin"/>
                <w:color w:val="000000"/>
              </w:rPr>
            </w:pPr>
          </w:p>
        </w:tc>
        <w:tc>
          <w:tcPr>
            <w:tcW w:w="851" w:type="dxa"/>
            <w:vAlign w:val="center"/>
          </w:tcPr>
          <w:p w:rsidR="003C3E41" w:rsidRPr="00B947CD" w:rsidRDefault="003C3E41" w:rsidP="001C6532">
            <w:pPr>
              <w:jc w:val="center"/>
              <w:rPr>
                <w:rFonts w:ascii="Yagut-s" w:hAnsi="Yagut-s" w:cs="B Nazanin"/>
                <w:b/>
                <w:bCs/>
                <w:color w:val="000000"/>
              </w:rPr>
            </w:pPr>
          </w:p>
        </w:tc>
        <w:tc>
          <w:tcPr>
            <w:tcW w:w="1134" w:type="dxa"/>
            <w:vMerge/>
            <w:vAlign w:val="center"/>
          </w:tcPr>
          <w:p w:rsidR="003C3E41" w:rsidRDefault="003C3E41" w:rsidP="001C6532">
            <w:pPr>
              <w:jc w:val="center"/>
              <w:rPr>
                <w:rFonts w:ascii="Arial" w:hAnsi="Arial" w:cs="B Nazanin"/>
                <w:b/>
                <w:bCs/>
                <w:color w:val="000000"/>
                <w:rtl/>
              </w:rPr>
            </w:pPr>
          </w:p>
        </w:tc>
      </w:tr>
      <w:tr w:rsidR="003C3E41" w:rsidRPr="00467F54">
        <w:trPr>
          <w:trHeight w:val="337"/>
          <w:jc w:val="center"/>
        </w:trPr>
        <w:tc>
          <w:tcPr>
            <w:tcW w:w="740" w:type="dxa"/>
            <w:vMerge/>
            <w:vAlign w:val="center"/>
          </w:tcPr>
          <w:p w:rsidR="003C3E41" w:rsidRPr="00467F54" w:rsidRDefault="003C3E41" w:rsidP="001C6532">
            <w:pPr>
              <w:jc w:val="center"/>
              <w:rPr>
                <w:rFonts w:cs="B Nazanin"/>
                <w:b/>
                <w:bCs/>
                <w:color w:val="000000"/>
                <w:rtl/>
                <w:lang w:bidi="fa-IR"/>
              </w:rPr>
            </w:pPr>
          </w:p>
        </w:tc>
        <w:tc>
          <w:tcPr>
            <w:tcW w:w="1010" w:type="dxa"/>
            <w:vMerge/>
            <w:vAlign w:val="center"/>
          </w:tcPr>
          <w:p w:rsidR="003C3E41" w:rsidRPr="000C0BB6" w:rsidRDefault="003C3E41" w:rsidP="001C6532">
            <w:pPr>
              <w:ind w:left="68"/>
              <w:jc w:val="center"/>
              <w:rPr>
                <w:rFonts w:cs="B Zar"/>
                <w:b/>
                <w:bCs/>
                <w:color w:val="000000"/>
                <w:sz w:val="28"/>
                <w:rtl/>
                <w:lang w:bidi="fa-IR"/>
                <w14:shadow w14:blurRad="50800" w14:dist="38100" w14:dir="2700000" w14:sx="100000" w14:sy="100000" w14:kx="0" w14:ky="0" w14:algn="tl">
                  <w14:srgbClr w14:val="000000">
                    <w14:alpha w14:val="60000"/>
                  </w14:srgbClr>
                </w14:shadow>
              </w:rPr>
            </w:pPr>
          </w:p>
        </w:tc>
        <w:tc>
          <w:tcPr>
            <w:tcW w:w="4535" w:type="dxa"/>
            <w:vAlign w:val="center"/>
          </w:tcPr>
          <w:p w:rsidR="003C3E41" w:rsidRPr="008B1A8E" w:rsidRDefault="003C3E41" w:rsidP="001C6532">
            <w:pPr>
              <w:rPr>
                <w:rFonts w:cs="B Nazanin"/>
                <w:color w:val="000000"/>
                <w:sz w:val="20"/>
                <w:szCs w:val="20"/>
                <w:rtl/>
                <w:lang w:bidi="fa-IR"/>
              </w:rPr>
            </w:pPr>
            <w:r w:rsidRPr="008B1A8E">
              <w:rPr>
                <w:rFonts w:cs="B Nazanin" w:hint="cs"/>
                <w:color w:val="000000"/>
                <w:sz w:val="20"/>
                <w:szCs w:val="20"/>
                <w:rtl/>
              </w:rPr>
              <w:t>تهيه اطلس خشكسالي هواشناسي</w:t>
            </w:r>
            <w:r>
              <w:rPr>
                <w:rFonts w:cs="B Nazanin" w:hint="cs"/>
                <w:color w:val="000000"/>
                <w:sz w:val="20"/>
                <w:szCs w:val="20"/>
                <w:rtl/>
              </w:rPr>
              <w:t>، هیدرولوژیکی و کشاورزی کشور</w:t>
            </w:r>
          </w:p>
        </w:tc>
        <w:tc>
          <w:tcPr>
            <w:tcW w:w="735" w:type="dxa"/>
            <w:vAlign w:val="center"/>
          </w:tcPr>
          <w:p w:rsidR="003C3E41" w:rsidRDefault="003C3E41" w:rsidP="001C6532">
            <w:pPr>
              <w:jc w:val="center"/>
              <w:rPr>
                <w:rFonts w:ascii="Arial" w:hAnsi="Arial" w:cs="B Nazanin"/>
                <w:b/>
                <w:bCs/>
                <w:color w:val="000000"/>
              </w:rPr>
            </w:pPr>
          </w:p>
        </w:tc>
        <w:tc>
          <w:tcPr>
            <w:tcW w:w="879" w:type="dxa"/>
            <w:vAlign w:val="center"/>
          </w:tcPr>
          <w:p w:rsidR="003C3E41" w:rsidRPr="00467F54" w:rsidRDefault="003C3E41" w:rsidP="001C6532">
            <w:pPr>
              <w:jc w:val="center"/>
              <w:rPr>
                <w:rFonts w:ascii="Arial" w:hAnsi="Arial" w:cs="B Nazanin"/>
                <w:b/>
                <w:bCs/>
                <w:color w:val="000000"/>
              </w:rPr>
            </w:pPr>
          </w:p>
        </w:tc>
        <w:tc>
          <w:tcPr>
            <w:tcW w:w="845" w:type="dxa"/>
            <w:vAlign w:val="center"/>
          </w:tcPr>
          <w:p w:rsidR="003C3E41" w:rsidRPr="00BF6C30" w:rsidRDefault="003C3E41" w:rsidP="001C6532">
            <w:pPr>
              <w:bidi w:val="0"/>
              <w:jc w:val="center"/>
              <w:rPr>
                <w:rFonts w:ascii="Yagut-s" w:hAnsi="Yagut-s" w:cs="B Nazanin"/>
                <w:color w:val="000000"/>
              </w:rPr>
            </w:pPr>
          </w:p>
        </w:tc>
        <w:tc>
          <w:tcPr>
            <w:tcW w:w="851" w:type="dxa"/>
            <w:vAlign w:val="center"/>
          </w:tcPr>
          <w:p w:rsidR="003C3E41" w:rsidRPr="00B947CD" w:rsidRDefault="003C3E41" w:rsidP="001C6532">
            <w:pPr>
              <w:jc w:val="center"/>
              <w:rPr>
                <w:rFonts w:ascii="Yagut-s" w:hAnsi="Yagut-s" w:cs="B Nazanin"/>
                <w:b/>
                <w:bCs/>
                <w:color w:val="000000"/>
              </w:rPr>
            </w:pPr>
          </w:p>
        </w:tc>
        <w:tc>
          <w:tcPr>
            <w:tcW w:w="1134" w:type="dxa"/>
            <w:vMerge/>
            <w:vAlign w:val="center"/>
          </w:tcPr>
          <w:p w:rsidR="003C3E41" w:rsidRDefault="003C3E41" w:rsidP="001C6532">
            <w:pPr>
              <w:jc w:val="center"/>
              <w:rPr>
                <w:rFonts w:ascii="Arial" w:hAnsi="Arial" w:cs="B Nazanin"/>
                <w:b/>
                <w:bCs/>
                <w:color w:val="000000"/>
                <w:rtl/>
              </w:rPr>
            </w:pPr>
          </w:p>
        </w:tc>
      </w:tr>
      <w:tr w:rsidR="003C3E41" w:rsidRPr="00467F54">
        <w:trPr>
          <w:cantSplit/>
          <w:trHeight w:val="982"/>
          <w:jc w:val="center"/>
        </w:trPr>
        <w:tc>
          <w:tcPr>
            <w:tcW w:w="740" w:type="dxa"/>
            <w:vMerge w:val="restart"/>
            <w:vAlign w:val="center"/>
          </w:tcPr>
          <w:p w:rsidR="003C3E41" w:rsidRPr="007266F1" w:rsidRDefault="003C3E41" w:rsidP="001C6532">
            <w:pPr>
              <w:jc w:val="center"/>
              <w:rPr>
                <w:rFonts w:cs="B Nazanin"/>
                <w:b/>
                <w:bCs/>
                <w:color w:val="000000"/>
                <w:sz w:val="28"/>
                <w:szCs w:val="28"/>
                <w:rtl/>
                <w:lang w:bidi="fa-IR"/>
              </w:rPr>
            </w:pPr>
            <w:r w:rsidRPr="007266F1">
              <w:rPr>
                <w:rFonts w:cs="B Nazanin" w:hint="cs"/>
                <w:b/>
                <w:bCs/>
                <w:color w:val="000000"/>
                <w:sz w:val="28"/>
                <w:szCs w:val="28"/>
                <w:rtl/>
                <w:lang w:bidi="fa-IR"/>
              </w:rPr>
              <w:t>دوم</w:t>
            </w:r>
          </w:p>
        </w:tc>
        <w:tc>
          <w:tcPr>
            <w:tcW w:w="1010" w:type="dxa"/>
            <w:vMerge w:val="restart"/>
            <w:textDirection w:val="btLr"/>
            <w:vAlign w:val="center"/>
          </w:tcPr>
          <w:p w:rsidR="003C3E41" w:rsidRPr="008B1A8E" w:rsidRDefault="003C3E41" w:rsidP="001C6532">
            <w:pPr>
              <w:ind w:left="68" w:right="113"/>
              <w:jc w:val="center"/>
              <w:rPr>
                <w:rFonts w:cs="B Nazanin"/>
                <w:color w:val="000000"/>
                <w:sz w:val="22"/>
                <w:szCs w:val="22"/>
                <w:rtl/>
                <w:lang w:bidi="fa-IR"/>
              </w:rPr>
            </w:pPr>
            <w:r w:rsidRPr="008B1A8E">
              <w:rPr>
                <w:rFonts w:cs="B Zar" w:hint="cs"/>
                <w:color w:val="000000"/>
                <w:sz w:val="22"/>
                <w:szCs w:val="22"/>
                <w:rtl/>
                <w:lang w:bidi="fa-IR"/>
              </w:rPr>
              <w:t>پهنه‌بندي كشور از نظر ريسك خشكسالي و تهيه نقشه هاي آسيب‌پذيري كشاورزي با استفاده از بررسی اثرات و خسارات وارده به كشاورزي و منابع طبيعي</w:t>
            </w:r>
          </w:p>
        </w:tc>
        <w:tc>
          <w:tcPr>
            <w:tcW w:w="4535" w:type="dxa"/>
            <w:vAlign w:val="center"/>
          </w:tcPr>
          <w:p w:rsidR="003C3E41" w:rsidRPr="003C7D8A" w:rsidRDefault="0027194F" w:rsidP="001C6532">
            <w:pPr>
              <w:rPr>
                <w:rFonts w:cs="B Nazanin"/>
                <w:b/>
                <w:bCs/>
                <w:color w:val="000000"/>
                <w:sz w:val="22"/>
                <w:szCs w:val="22"/>
                <w:rtl/>
              </w:rPr>
            </w:pPr>
            <w:r>
              <w:rPr>
                <w:rFonts w:cs="B Nazanin" w:hint="cs"/>
                <w:b/>
                <w:bCs/>
                <w:color w:val="000000"/>
                <w:sz w:val="22"/>
                <w:szCs w:val="22"/>
                <w:rtl/>
              </w:rPr>
              <w:t>بند 1</w:t>
            </w:r>
            <w:r w:rsidR="003C3E41" w:rsidRPr="003C7D8A">
              <w:rPr>
                <w:rFonts w:cs="B Nazanin" w:hint="cs"/>
                <w:b/>
                <w:bCs/>
                <w:color w:val="000000"/>
                <w:sz w:val="22"/>
                <w:szCs w:val="22"/>
                <w:rtl/>
              </w:rPr>
              <w:t>) تأثير خشكسالي بر پوشش گياهي (مرتع و ديم)</w:t>
            </w:r>
          </w:p>
          <w:p w:rsidR="003C3E41" w:rsidRPr="003C7D8A" w:rsidRDefault="003C3E41" w:rsidP="001C6532">
            <w:pPr>
              <w:rPr>
                <w:rFonts w:cs="B Nazanin"/>
                <w:b/>
                <w:bCs/>
                <w:color w:val="000000"/>
                <w:sz w:val="20"/>
                <w:szCs w:val="20"/>
                <w:rtl/>
                <w:lang w:bidi="fa-IR"/>
              </w:rPr>
            </w:pPr>
            <w:r w:rsidRPr="003C7D8A">
              <w:rPr>
                <w:rFonts w:cs="B Nazanin" w:hint="cs"/>
                <w:color w:val="000000"/>
                <w:sz w:val="20"/>
                <w:szCs w:val="20"/>
                <w:rtl/>
                <w:lang w:bidi="fa-IR"/>
              </w:rPr>
              <w:t>انتخاب روش‌هاي بررسي تأثير خشكسالي بر پوشش گياهي</w:t>
            </w:r>
            <w:r w:rsidRPr="003C7D8A">
              <w:rPr>
                <w:rFonts w:cs="B Nazanin" w:hint="cs"/>
                <w:b/>
                <w:bCs/>
                <w:color w:val="000000"/>
                <w:sz w:val="20"/>
                <w:szCs w:val="20"/>
                <w:rtl/>
                <w:lang w:bidi="fa-IR"/>
              </w:rPr>
              <w:t>،</w:t>
            </w:r>
          </w:p>
          <w:p w:rsidR="003C3E41" w:rsidRPr="003C7D8A" w:rsidRDefault="003C3E41" w:rsidP="001C6532">
            <w:pPr>
              <w:rPr>
                <w:rFonts w:ascii="Arial" w:hAnsi="Arial" w:cs="B Nazanin"/>
                <w:b/>
                <w:bCs/>
                <w:color w:val="000000"/>
              </w:rPr>
            </w:pPr>
            <w:r w:rsidRPr="003C7D8A">
              <w:rPr>
                <w:rFonts w:cs="B Nazanin" w:hint="cs"/>
                <w:color w:val="000000"/>
                <w:sz w:val="20"/>
                <w:szCs w:val="20"/>
                <w:rtl/>
                <w:lang w:bidi="fa-IR"/>
              </w:rPr>
              <w:t>انتخاب شاخص‌هاي مناسب خشكسالي بر مبناي تصاوير ماهواره‌اي،</w:t>
            </w:r>
          </w:p>
        </w:tc>
        <w:tc>
          <w:tcPr>
            <w:tcW w:w="735" w:type="dxa"/>
            <w:vAlign w:val="center"/>
          </w:tcPr>
          <w:p w:rsidR="003C3E41" w:rsidRDefault="003C3E41" w:rsidP="001C6532">
            <w:pPr>
              <w:jc w:val="center"/>
              <w:rPr>
                <w:rFonts w:ascii="Arial" w:hAnsi="Arial" w:cs="B Nazanin"/>
                <w:b/>
                <w:bCs/>
                <w:color w:val="000000"/>
              </w:rPr>
            </w:pPr>
          </w:p>
        </w:tc>
        <w:tc>
          <w:tcPr>
            <w:tcW w:w="879" w:type="dxa"/>
            <w:vAlign w:val="center"/>
          </w:tcPr>
          <w:p w:rsidR="003C3E41" w:rsidRPr="00467F54" w:rsidRDefault="003C3E41" w:rsidP="001C6532">
            <w:pPr>
              <w:jc w:val="center"/>
              <w:rPr>
                <w:rFonts w:ascii="Arial" w:hAnsi="Arial" w:cs="B Nazanin"/>
                <w:b/>
                <w:bCs/>
                <w:color w:val="000000"/>
              </w:rPr>
            </w:pPr>
          </w:p>
        </w:tc>
        <w:tc>
          <w:tcPr>
            <w:tcW w:w="845" w:type="dxa"/>
            <w:vAlign w:val="center"/>
          </w:tcPr>
          <w:p w:rsidR="003C3E41" w:rsidRPr="00BF6C30" w:rsidRDefault="003C3E41" w:rsidP="001C6532">
            <w:pPr>
              <w:bidi w:val="0"/>
              <w:jc w:val="center"/>
              <w:rPr>
                <w:rFonts w:ascii="Yagut-s" w:hAnsi="Yagut-s" w:cs="B Nazanin"/>
                <w:color w:val="000000"/>
              </w:rPr>
            </w:pPr>
          </w:p>
        </w:tc>
        <w:tc>
          <w:tcPr>
            <w:tcW w:w="851" w:type="dxa"/>
            <w:vAlign w:val="center"/>
          </w:tcPr>
          <w:p w:rsidR="003C3E41" w:rsidRPr="00B947CD" w:rsidRDefault="003C3E41" w:rsidP="001C6532">
            <w:pPr>
              <w:jc w:val="center"/>
              <w:rPr>
                <w:rFonts w:ascii="Yagut-s" w:hAnsi="Yagut-s" w:cs="B Nazanin"/>
                <w:b/>
                <w:bCs/>
                <w:color w:val="000000"/>
              </w:rPr>
            </w:pPr>
          </w:p>
        </w:tc>
        <w:tc>
          <w:tcPr>
            <w:tcW w:w="1134" w:type="dxa"/>
            <w:vMerge w:val="restart"/>
            <w:vAlign w:val="center"/>
          </w:tcPr>
          <w:p w:rsidR="003C3E41" w:rsidRPr="00116D70" w:rsidRDefault="003C3E41" w:rsidP="001C6532">
            <w:pPr>
              <w:bidi w:val="0"/>
              <w:jc w:val="center"/>
              <w:rPr>
                <w:rFonts w:ascii="Yagut-s" w:hAnsi="Yagut-s" w:cs="B Nazanin"/>
                <w:b/>
                <w:bCs/>
                <w:color w:val="000000"/>
              </w:rPr>
            </w:pPr>
          </w:p>
        </w:tc>
      </w:tr>
      <w:tr w:rsidR="003C3E41" w:rsidRPr="00467F54">
        <w:trPr>
          <w:cantSplit/>
          <w:trHeight w:val="1833"/>
          <w:jc w:val="center"/>
        </w:trPr>
        <w:tc>
          <w:tcPr>
            <w:tcW w:w="740" w:type="dxa"/>
            <w:vMerge/>
            <w:vAlign w:val="center"/>
          </w:tcPr>
          <w:p w:rsidR="003C3E41" w:rsidRPr="00467F54" w:rsidRDefault="003C3E41" w:rsidP="001C6532">
            <w:pPr>
              <w:jc w:val="center"/>
              <w:rPr>
                <w:rFonts w:cs="B Nazanin"/>
                <w:b/>
                <w:bCs/>
                <w:color w:val="000000"/>
                <w:rtl/>
                <w:lang w:bidi="fa-IR"/>
              </w:rPr>
            </w:pPr>
          </w:p>
        </w:tc>
        <w:tc>
          <w:tcPr>
            <w:tcW w:w="1010" w:type="dxa"/>
            <w:vMerge/>
            <w:textDirection w:val="btLr"/>
            <w:vAlign w:val="center"/>
          </w:tcPr>
          <w:p w:rsidR="003C3E41" w:rsidRPr="008B1A8E" w:rsidRDefault="003C3E41" w:rsidP="001C6532">
            <w:pPr>
              <w:ind w:left="68" w:right="113"/>
              <w:jc w:val="center"/>
              <w:rPr>
                <w:rFonts w:cs="B Zar"/>
                <w:color w:val="000000"/>
                <w:sz w:val="22"/>
                <w:szCs w:val="22"/>
                <w:rtl/>
                <w:lang w:bidi="fa-IR"/>
              </w:rPr>
            </w:pPr>
          </w:p>
        </w:tc>
        <w:tc>
          <w:tcPr>
            <w:tcW w:w="4535" w:type="dxa"/>
            <w:vAlign w:val="center"/>
          </w:tcPr>
          <w:p w:rsidR="003C3E41" w:rsidRPr="003C7D8A" w:rsidRDefault="003C3E41" w:rsidP="001C6532">
            <w:pPr>
              <w:rPr>
                <w:rFonts w:cs="B Nazanin"/>
                <w:b/>
                <w:bCs/>
                <w:color w:val="000000"/>
                <w:sz w:val="22"/>
                <w:szCs w:val="22"/>
                <w:rtl/>
              </w:rPr>
            </w:pPr>
            <w:r w:rsidRPr="003C7D8A">
              <w:rPr>
                <w:rFonts w:cs="B Nazanin" w:hint="cs"/>
                <w:color w:val="000000"/>
                <w:sz w:val="20"/>
                <w:szCs w:val="20"/>
                <w:rtl/>
                <w:lang w:bidi="fa-IR"/>
              </w:rPr>
              <w:t>تحليل فراواني زماني و مكاني شاخص‌هاي خشكسالي پوشش گياهي،تهيه سري زماني تصاوير ماهواره‌اي</w:t>
            </w:r>
            <w:r w:rsidRPr="003C7D8A">
              <w:rPr>
                <w:rFonts w:cs="B Nazanin" w:hint="cs"/>
                <w:sz w:val="20"/>
                <w:szCs w:val="20"/>
                <w:rtl/>
              </w:rPr>
              <w:t xml:space="preserve"> و</w:t>
            </w:r>
            <w:r w:rsidRPr="003C7D8A">
              <w:rPr>
                <w:rFonts w:cs="B Nazanin" w:hint="cs"/>
                <w:color w:val="000000"/>
                <w:sz w:val="20"/>
                <w:szCs w:val="20"/>
                <w:rtl/>
                <w:lang w:bidi="fa-IR"/>
              </w:rPr>
              <w:t xml:space="preserve"> سري زماني شاخص مناسب پوشش گياهي</w:t>
            </w:r>
            <w:r w:rsidRPr="003C7D8A">
              <w:rPr>
                <w:rFonts w:cs="B Nazanin" w:hint="cs"/>
                <w:sz w:val="20"/>
                <w:szCs w:val="20"/>
                <w:rtl/>
                <w:lang w:bidi="fa-IR"/>
              </w:rPr>
              <w:t xml:space="preserve"> و</w:t>
            </w:r>
            <w:r w:rsidRPr="003C7D8A">
              <w:rPr>
                <w:rFonts w:cs="B Nazanin" w:hint="cs"/>
                <w:color w:val="000000"/>
                <w:sz w:val="20"/>
                <w:szCs w:val="20"/>
                <w:rtl/>
                <w:lang w:bidi="fa-IR"/>
              </w:rPr>
              <w:t xml:space="preserve">تهيه نقشه كاربري اراضي </w:t>
            </w:r>
            <w:r>
              <w:rPr>
                <w:rFonts w:cs="B Nazanin" w:hint="cs"/>
                <w:sz w:val="20"/>
                <w:szCs w:val="20"/>
                <w:rtl/>
                <w:lang w:bidi="fa-IR"/>
              </w:rPr>
              <w:t xml:space="preserve">و در نهایت </w:t>
            </w:r>
            <w:r w:rsidRPr="003C7D8A">
              <w:rPr>
                <w:rFonts w:cs="B Nazanin" w:hint="cs"/>
                <w:color w:val="000000"/>
                <w:sz w:val="20"/>
                <w:szCs w:val="20"/>
                <w:rtl/>
                <w:lang w:bidi="fa-IR"/>
              </w:rPr>
              <w:t>بررسي روند و الگوي زماني و مكاني شاخص‌هاي خشكسالي مبتني بر پوشش گياهي</w:t>
            </w:r>
            <w:r>
              <w:rPr>
                <w:rFonts w:hint="cs"/>
                <w:rtl/>
              </w:rPr>
              <w:t>،</w:t>
            </w:r>
            <w:r w:rsidRPr="003C7D8A">
              <w:rPr>
                <w:rFonts w:cs="B Nazanin" w:hint="cs"/>
                <w:color w:val="000000"/>
                <w:sz w:val="20"/>
                <w:szCs w:val="20"/>
                <w:rtl/>
                <w:lang w:bidi="fa-IR"/>
              </w:rPr>
              <w:t>بررسي ارتباط خشكسالي هواشناسي و خشكسالي كشاورزي به دست آمده از شاخص‌هاي پوشش گياهي</w:t>
            </w:r>
          </w:p>
        </w:tc>
        <w:tc>
          <w:tcPr>
            <w:tcW w:w="735" w:type="dxa"/>
            <w:vAlign w:val="center"/>
          </w:tcPr>
          <w:p w:rsidR="003C3E41" w:rsidRDefault="003C3E41" w:rsidP="001C6532">
            <w:pPr>
              <w:jc w:val="center"/>
              <w:rPr>
                <w:rFonts w:ascii="Arial" w:hAnsi="Arial" w:cs="B Nazanin"/>
                <w:b/>
                <w:bCs/>
                <w:color w:val="000000"/>
              </w:rPr>
            </w:pPr>
          </w:p>
        </w:tc>
        <w:tc>
          <w:tcPr>
            <w:tcW w:w="879" w:type="dxa"/>
            <w:vAlign w:val="center"/>
          </w:tcPr>
          <w:p w:rsidR="003C3E41" w:rsidRPr="00467F54" w:rsidRDefault="003C3E41" w:rsidP="001C6532">
            <w:pPr>
              <w:jc w:val="center"/>
              <w:rPr>
                <w:rFonts w:ascii="Arial" w:hAnsi="Arial" w:cs="B Nazanin"/>
                <w:b/>
                <w:bCs/>
                <w:color w:val="000000"/>
              </w:rPr>
            </w:pPr>
          </w:p>
        </w:tc>
        <w:tc>
          <w:tcPr>
            <w:tcW w:w="845" w:type="dxa"/>
            <w:vAlign w:val="center"/>
          </w:tcPr>
          <w:p w:rsidR="003C3E41" w:rsidRPr="00BF6C30" w:rsidRDefault="003C3E41" w:rsidP="001C6532">
            <w:pPr>
              <w:bidi w:val="0"/>
              <w:jc w:val="center"/>
              <w:rPr>
                <w:rFonts w:ascii="Yagut-s" w:hAnsi="Yagut-s" w:cs="B Nazanin"/>
                <w:color w:val="000000"/>
              </w:rPr>
            </w:pPr>
          </w:p>
        </w:tc>
        <w:tc>
          <w:tcPr>
            <w:tcW w:w="851" w:type="dxa"/>
            <w:vAlign w:val="center"/>
          </w:tcPr>
          <w:p w:rsidR="003C3E41" w:rsidRPr="00B947CD" w:rsidRDefault="003C3E41" w:rsidP="001C6532">
            <w:pPr>
              <w:jc w:val="center"/>
              <w:rPr>
                <w:rFonts w:ascii="Yagut-s" w:hAnsi="Yagut-s" w:cs="B Nazanin"/>
                <w:b/>
                <w:bCs/>
                <w:color w:val="000000"/>
              </w:rPr>
            </w:pPr>
          </w:p>
        </w:tc>
        <w:tc>
          <w:tcPr>
            <w:tcW w:w="1134" w:type="dxa"/>
            <w:vMerge/>
            <w:vAlign w:val="center"/>
          </w:tcPr>
          <w:p w:rsidR="003C3E41" w:rsidRDefault="003C3E41" w:rsidP="001C6532">
            <w:pPr>
              <w:jc w:val="center"/>
              <w:rPr>
                <w:rFonts w:ascii="Arial" w:hAnsi="Arial" w:cs="B Nazanin"/>
                <w:b/>
                <w:bCs/>
                <w:color w:val="000000"/>
                <w:rtl/>
              </w:rPr>
            </w:pPr>
          </w:p>
        </w:tc>
      </w:tr>
      <w:tr w:rsidR="003C3E41" w:rsidRPr="00467F54">
        <w:trPr>
          <w:cantSplit/>
          <w:trHeight w:val="1571"/>
          <w:jc w:val="center"/>
        </w:trPr>
        <w:tc>
          <w:tcPr>
            <w:tcW w:w="740" w:type="dxa"/>
            <w:vMerge/>
            <w:vAlign w:val="center"/>
          </w:tcPr>
          <w:p w:rsidR="003C3E41" w:rsidRPr="00467F54" w:rsidRDefault="003C3E41" w:rsidP="001C6532">
            <w:pPr>
              <w:jc w:val="center"/>
              <w:rPr>
                <w:rFonts w:cs="B Nazanin"/>
                <w:b/>
                <w:bCs/>
                <w:color w:val="000000"/>
                <w:rtl/>
                <w:lang w:bidi="fa-IR"/>
              </w:rPr>
            </w:pPr>
          </w:p>
        </w:tc>
        <w:tc>
          <w:tcPr>
            <w:tcW w:w="1010" w:type="dxa"/>
            <w:vMerge/>
            <w:textDirection w:val="btLr"/>
            <w:vAlign w:val="center"/>
          </w:tcPr>
          <w:p w:rsidR="003C3E41" w:rsidRPr="008B1A8E" w:rsidRDefault="003C3E41" w:rsidP="001C6532">
            <w:pPr>
              <w:ind w:left="68" w:right="113"/>
              <w:jc w:val="center"/>
              <w:rPr>
                <w:rFonts w:cs="B Zar"/>
                <w:color w:val="000000"/>
                <w:sz w:val="22"/>
                <w:szCs w:val="22"/>
                <w:rtl/>
                <w:lang w:bidi="fa-IR"/>
              </w:rPr>
            </w:pPr>
          </w:p>
        </w:tc>
        <w:tc>
          <w:tcPr>
            <w:tcW w:w="4535" w:type="dxa"/>
            <w:vAlign w:val="center"/>
          </w:tcPr>
          <w:p w:rsidR="003C3E41" w:rsidRPr="003C7D8A" w:rsidRDefault="0027194F" w:rsidP="001C6532">
            <w:pPr>
              <w:rPr>
                <w:rFonts w:cs="B Zar"/>
                <w:b/>
                <w:bCs/>
                <w:color w:val="000000"/>
                <w:sz w:val="20"/>
                <w:szCs w:val="20"/>
              </w:rPr>
            </w:pPr>
            <w:r>
              <w:rPr>
                <w:rFonts w:cs="B Zar" w:hint="cs"/>
                <w:b/>
                <w:bCs/>
                <w:color w:val="000000"/>
                <w:sz w:val="20"/>
                <w:szCs w:val="20"/>
                <w:rtl/>
              </w:rPr>
              <w:t>بند 2</w:t>
            </w:r>
            <w:r w:rsidR="003C3E41" w:rsidRPr="003C7D8A">
              <w:rPr>
                <w:rFonts w:cs="B Zar" w:hint="cs"/>
                <w:b/>
                <w:bCs/>
                <w:color w:val="000000"/>
                <w:sz w:val="20"/>
                <w:szCs w:val="20"/>
                <w:rtl/>
              </w:rPr>
              <w:t>) تأثير خشكسالي بر كشاورزي آبي</w:t>
            </w:r>
          </w:p>
          <w:p w:rsidR="003C3E41" w:rsidRPr="003C7D8A" w:rsidRDefault="003C3E41" w:rsidP="001C6532">
            <w:pPr>
              <w:rPr>
                <w:rFonts w:cs="B Nazanin"/>
                <w:b/>
                <w:bCs/>
                <w:color w:val="000000"/>
                <w:sz w:val="22"/>
                <w:szCs w:val="22"/>
                <w:rtl/>
              </w:rPr>
            </w:pPr>
            <w:r w:rsidRPr="003C7D8A">
              <w:rPr>
                <w:rFonts w:cs="B Nazanin" w:hint="cs"/>
                <w:color w:val="000000"/>
                <w:sz w:val="22"/>
                <w:szCs w:val="22"/>
                <w:rtl/>
              </w:rPr>
              <w:t>بررسي نيازهاي آبي محصولات استراتژيك كشاورزي كشور و تعيين حداقل‌ها</w:t>
            </w:r>
            <w:r>
              <w:rPr>
                <w:rFonts w:cs="B Nazanin" w:hint="cs"/>
                <w:color w:val="000000"/>
                <w:sz w:val="22"/>
                <w:szCs w:val="22"/>
                <w:rtl/>
                <w:lang w:bidi="fa-IR"/>
              </w:rPr>
              <w:t>،</w:t>
            </w:r>
            <w:r w:rsidRPr="003C7D8A">
              <w:rPr>
                <w:rFonts w:cs="B Nazanin" w:hint="cs"/>
                <w:color w:val="000000"/>
                <w:sz w:val="22"/>
                <w:szCs w:val="22"/>
                <w:rtl/>
              </w:rPr>
              <w:t xml:space="preserve"> بررسي اثرات خشكسالي بر كميت و كيفيت محصولات كشاورزي آبي</w:t>
            </w:r>
            <w:r>
              <w:rPr>
                <w:rFonts w:cs="B Nazanin" w:hint="cs"/>
                <w:color w:val="000000"/>
                <w:sz w:val="22"/>
                <w:szCs w:val="22"/>
                <w:rtl/>
                <w:lang w:bidi="fa-IR"/>
              </w:rPr>
              <w:t xml:space="preserve"> ، </w:t>
            </w:r>
            <w:r w:rsidRPr="003C7D8A">
              <w:rPr>
                <w:rFonts w:cs="B Nazanin" w:hint="cs"/>
                <w:color w:val="000000"/>
                <w:sz w:val="22"/>
                <w:szCs w:val="22"/>
                <w:rtl/>
              </w:rPr>
              <w:t>بررسي توالي اثرات خشكسالي هواشناسي و هيدرولوژيكي بر خشكسالي كشاورزي آبي</w:t>
            </w:r>
          </w:p>
        </w:tc>
        <w:tc>
          <w:tcPr>
            <w:tcW w:w="735" w:type="dxa"/>
            <w:vAlign w:val="center"/>
          </w:tcPr>
          <w:p w:rsidR="003C3E41" w:rsidRDefault="003C3E41" w:rsidP="001C6532">
            <w:pPr>
              <w:jc w:val="center"/>
              <w:rPr>
                <w:rFonts w:ascii="Arial" w:hAnsi="Arial" w:cs="B Nazanin"/>
                <w:b/>
                <w:bCs/>
                <w:color w:val="000000"/>
              </w:rPr>
            </w:pPr>
          </w:p>
        </w:tc>
        <w:tc>
          <w:tcPr>
            <w:tcW w:w="879" w:type="dxa"/>
            <w:vAlign w:val="center"/>
          </w:tcPr>
          <w:p w:rsidR="003C3E41" w:rsidRPr="00467F54" w:rsidRDefault="003C3E41" w:rsidP="001C6532">
            <w:pPr>
              <w:jc w:val="center"/>
              <w:rPr>
                <w:rFonts w:ascii="Arial" w:hAnsi="Arial" w:cs="B Nazanin"/>
                <w:b/>
                <w:bCs/>
                <w:color w:val="000000"/>
              </w:rPr>
            </w:pPr>
          </w:p>
        </w:tc>
        <w:tc>
          <w:tcPr>
            <w:tcW w:w="845" w:type="dxa"/>
            <w:vAlign w:val="center"/>
          </w:tcPr>
          <w:p w:rsidR="003C3E41" w:rsidRPr="00116D70" w:rsidRDefault="003C3E41" w:rsidP="001C6532">
            <w:pPr>
              <w:bidi w:val="0"/>
              <w:jc w:val="center"/>
              <w:rPr>
                <w:rFonts w:ascii="Yagut-s" w:hAnsi="Yagut-s" w:cs="B Nazanin"/>
                <w:color w:val="000000"/>
              </w:rPr>
            </w:pPr>
          </w:p>
        </w:tc>
        <w:tc>
          <w:tcPr>
            <w:tcW w:w="851" w:type="dxa"/>
            <w:vAlign w:val="center"/>
          </w:tcPr>
          <w:p w:rsidR="003C3E41" w:rsidRPr="00B947CD" w:rsidRDefault="003C3E41" w:rsidP="001C6532">
            <w:pPr>
              <w:jc w:val="center"/>
              <w:rPr>
                <w:rFonts w:ascii="Yagut-s" w:hAnsi="Yagut-s" w:cs="B Nazanin"/>
                <w:b/>
                <w:bCs/>
                <w:color w:val="000000"/>
              </w:rPr>
            </w:pPr>
          </w:p>
        </w:tc>
        <w:tc>
          <w:tcPr>
            <w:tcW w:w="1134" w:type="dxa"/>
            <w:vMerge/>
            <w:vAlign w:val="center"/>
          </w:tcPr>
          <w:p w:rsidR="003C3E41" w:rsidRDefault="003C3E41" w:rsidP="001C6532">
            <w:pPr>
              <w:jc w:val="center"/>
              <w:rPr>
                <w:rFonts w:ascii="Arial" w:hAnsi="Arial" w:cs="B Nazanin"/>
                <w:b/>
                <w:bCs/>
                <w:color w:val="000000"/>
                <w:rtl/>
              </w:rPr>
            </w:pPr>
          </w:p>
        </w:tc>
      </w:tr>
      <w:tr w:rsidR="003C3E41" w:rsidRPr="00467F54">
        <w:trPr>
          <w:cantSplit/>
          <w:trHeight w:val="1044"/>
          <w:jc w:val="center"/>
        </w:trPr>
        <w:tc>
          <w:tcPr>
            <w:tcW w:w="740" w:type="dxa"/>
            <w:vMerge/>
            <w:vAlign w:val="center"/>
          </w:tcPr>
          <w:p w:rsidR="003C3E41" w:rsidRPr="00467F54" w:rsidRDefault="003C3E41" w:rsidP="001C6532">
            <w:pPr>
              <w:jc w:val="center"/>
              <w:rPr>
                <w:rFonts w:cs="B Nazanin"/>
                <w:b/>
                <w:bCs/>
                <w:color w:val="000000"/>
                <w:rtl/>
                <w:lang w:bidi="fa-IR"/>
              </w:rPr>
            </w:pPr>
          </w:p>
        </w:tc>
        <w:tc>
          <w:tcPr>
            <w:tcW w:w="1010" w:type="dxa"/>
            <w:vMerge/>
            <w:textDirection w:val="btLr"/>
            <w:vAlign w:val="center"/>
          </w:tcPr>
          <w:p w:rsidR="003C3E41" w:rsidRPr="008B1A8E" w:rsidRDefault="003C3E41" w:rsidP="001C6532">
            <w:pPr>
              <w:ind w:left="68" w:right="113"/>
              <w:jc w:val="center"/>
              <w:rPr>
                <w:rFonts w:cs="B Zar"/>
                <w:color w:val="000000"/>
                <w:sz w:val="22"/>
                <w:szCs w:val="22"/>
                <w:rtl/>
                <w:lang w:bidi="fa-IR"/>
              </w:rPr>
            </w:pPr>
          </w:p>
        </w:tc>
        <w:tc>
          <w:tcPr>
            <w:tcW w:w="4535" w:type="dxa"/>
            <w:vAlign w:val="center"/>
          </w:tcPr>
          <w:p w:rsidR="003C3E41" w:rsidRPr="003549B5" w:rsidRDefault="003C3E41" w:rsidP="001C6532">
            <w:pPr>
              <w:rPr>
                <w:rFonts w:cs="B Nazanin"/>
                <w:color w:val="000000"/>
                <w:sz w:val="22"/>
                <w:szCs w:val="22"/>
                <w:rtl/>
                <w:lang w:bidi="fa-IR"/>
              </w:rPr>
            </w:pPr>
            <w:r w:rsidRPr="003C7D8A">
              <w:rPr>
                <w:rFonts w:cs="B Nazanin" w:hint="cs"/>
                <w:color w:val="000000"/>
                <w:sz w:val="22"/>
                <w:szCs w:val="22"/>
                <w:rtl/>
              </w:rPr>
              <w:t>تعيين دوره‌هاي خشكسالي كشاورزي آبي</w:t>
            </w:r>
            <w:r>
              <w:rPr>
                <w:rFonts w:cs="B Nazanin" w:hint="cs"/>
                <w:color w:val="000000"/>
                <w:sz w:val="22"/>
                <w:szCs w:val="22"/>
                <w:rtl/>
              </w:rPr>
              <w:t>،</w:t>
            </w:r>
            <w:r w:rsidRPr="003C7D8A">
              <w:rPr>
                <w:rFonts w:cs="B Nazanin" w:hint="cs"/>
                <w:color w:val="000000"/>
                <w:sz w:val="22"/>
                <w:szCs w:val="22"/>
                <w:rtl/>
              </w:rPr>
              <w:t xml:space="preserve"> محاسبه عملكرد محصولات</w:t>
            </w:r>
            <w:r>
              <w:rPr>
                <w:rFonts w:cs="B Nazanin" w:hint="cs"/>
                <w:color w:val="000000"/>
                <w:sz w:val="22"/>
                <w:szCs w:val="22"/>
                <w:rtl/>
              </w:rPr>
              <w:t xml:space="preserve"> و تعیین </w:t>
            </w:r>
            <w:r w:rsidRPr="003C7D8A">
              <w:rPr>
                <w:rFonts w:cs="B Nazanin" w:hint="cs"/>
                <w:color w:val="000000"/>
                <w:sz w:val="22"/>
                <w:szCs w:val="22"/>
                <w:rtl/>
                <w:lang w:bidi="fa-IR"/>
              </w:rPr>
              <w:t>م</w:t>
            </w:r>
            <w:r w:rsidRPr="003C7D8A">
              <w:rPr>
                <w:rFonts w:cs="B Nazanin" w:hint="cs"/>
                <w:color w:val="000000"/>
                <w:sz w:val="22"/>
                <w:szCs w:val="22"/>
                <w:rtl/>
              </w:rPr>
              <w:t>صارف و تقاضاي آب در شرايط خشكسالي</w:t>
            </w:r>
          </w:p>
        </w:tc>
        <w:tc>
          <w:tcPr>
            <w:tcW w:w="735" w:type="dxa"/>
            <w:vAlign w:val="center"/>
          </w:tcPr>
          <w:p w:rsidR="003C3E41" w:rsidRDefault="003C3E41" w:rsidP="001C6532">
            <w:pPr>
              <w:jc w:val="center"/>
              <w:rPr>
                <w:rFonts w:ascii="Arial" w:hAnsi="Arial" w:cs="B Nazanin"/>
                <w:b/>
                <w:bCs/>
                <w:color w:val="000000"/>
              </w:rPr>
            </w:pPr>
          </w:p>
        </w:tc>
        <w:tc>
          <w:tcPr>
            <w:tcW w:w="879" w:type="dxa"/>
            <w:vAlign w:val="center"/>
          </w:tcPr>
          <w:p w:rsidR="003C3E41" w:rsidRPr="00467F54" w:rsidRDefault="003C3E41" w:rsidP="001C6532">
            <w:pPr>
              <w:jc w:val="center"/>
              <w:rPr>
                <w:rFonts w:ascii="Arial" w:hAnsi="Arial" w:cs="B Nazanin"/>
                <w:b/>
                <w:bCs/>
                <w:color w:val="000000"/>
              </w:rPr>
            </w:pPr>
          </w:p>
        </w:tc>
        <w:tc>
          <w:tcPr>
            <w:tcW w:w="845" w:type="dxa"/>
            <w:vAlign w:val="center"/>
          </w:tcPr>
          <w:p w:rsidR="003C3E41" w:rsidRPr="00116D70" w:rsidRDefault="003C3E41" w:rsidP="001C6532">
            <w:pPr>
              <w:bidi w:val="0"/>
              <w:jc w:val="center"/>
              <w:rPr>
                <w:rFonts w:ascii="Yagut-s" w:hAnsi="Yagut-s" w:cs="B Nazanin"/>
                <w:color w:val="000000"/>
              </w:rPr>
            </w:pPr>
          </w:p>
        </w:tc>
        <w:tc>
          <w:tcPr>
            <w:tcW w:w="851" w:type="dxa"/>
            <w:vAlign w:val="center"/>
          </w:tcPr>
          <w:p w:rsidR="003C3E41" w:rsidRPr="00B947CD" w:rsidRDefault="003C3E41" w:rsidP="001C6532">
            <w:pPr>
              <w:jc w:val="center"/>
              <w:rPr>
                <w:rFonts w:ascii="Yagut-s" w:hAnsi="Yagut-s" w:cs="B Nazanin"/>
                <w:b/>
                <w:bCs/>
                <w:color w:val="000000"/>
              </w:rPr>
            </w:pPr>
          </w:p>
        </w:tc>
        <w:tc>
          <w:tcPr>
            <w:tcW w:w="1134" w:type="dxa"/>
            <w:vMerge/>
            <w:vAlign w:val="center"/>
          </w:tcPr>
          <w:p w:rsidR="003C3E41" w:rsidRDefault="003C3E41" w:rsidP="001C6532">
            <w:pPr>
              <w:jc w:val="center"/>
              <w:rPr>
                <w:rFonts w:ascii="Arial" w:hAnsi="Arial" w:cs="B Nazanin"/>
                <w:b/>
                <w:bCs/>
                <w:color w:val="000000"/>
                <w:rtl/>
              </w:rPr>
            </w:pPr>
          </w:p>
        </w:tc>
      </w:tr>
      <w:tr w:rsidR="003C3E41" w:rsidRPr="00467F54" w:rsidTr="00BE30E6">
        <w:trPr>
          <w:cantSplit/>
          <w:trHeight w:val="1468"/>
          <w:jc w:val="center"/>
        </w:trPr>
        <w:tc>
          <w:tcPr>
            <w:tcW w:w="740" w:type="dxa"/>
            <w:vMerge/>
            <w:vAlign w:val="center"/>
          </w:tcPr>
          <w:p w:rsidR="003C3E41" w:rsidRPr="00467F54" w:rsidRDefault="003C3E41" w:rsidP="001C6532">
            <w:pPr>
              <w:jc w:val="center"/>
              <w:rPr>
                <w:rFonts w:cs="B Nazanin"/>
                <w:b/>
                <w:bCs/>
                <w:color w:val="000000"/>
                <w:rtl/>
                <w:lang w:bidi="fa-IR"/>
              </w:rPr>
            </w:pPr>
          </w:p>
        </w:tc>
        <w:tc>
          <w:tcPr>
            <w:tcW w:w="1010" w:type="dxa"/>
            <w:vMerge/>
            <w:textDirection w:val="btLr"/>
            <w:vAlign w:val="center"/>
          </w:tcPr>
          <w:p w:rsidR="003C3E41" w:rsidRPr="008B1A8E" w:rsidRDefault="003C3E41" w:rsidP="001C6532">
            <w:pPr>
              <w:ind w:left="68" w:right="113"/>
              <w:jc w:val="center"/>
              <w:rPr>
                <w:rFonts w:cs="B Zar"/>
                <w:color w:val="000000"/>
                <w:sz w:val="22"/>
                <w:szCs w:val="22"/>
                <w:rtl/>
                <w:lang w:bidi="fa-IR"/>
              </w:rPr>
            </w:pPr>
          </w:p>
        </w:tc>
        <w:tc>
          <w:tcPr>
            <w:tcW w:w="4535" w:type="dxa"/>
            <w:tcBorders>
              <w:bottom w:val="nil"/>
            </w:tcBorders>
            <w:vAlign w:val="center"/>
          </w:tcPr>
          <w:p w:rsidR="003C3E41" w:rsidRDefault="0027194F" w:rsidP="001C6532">
            <w:pPr>
              <w:rPr>
                <w:rFonts w:cs="B Zar"/>
                <w:b/>
                <w:bCs/>
                <w:color w:val="000000"/>
                <w:sz w:val="20"/>
                <w:szCs w:val="20"/>
                <w:rtl/>
                <w:lang w:bidi="fa-IR"/>
              </w:rPr>
            </w:pPr>
            <w:r>
              <w:rPr>
                <w:rFonts w:cs="B Zar" w:hint="cs"/>
                <w:b/>
                <w:bCs/>
                <w:color w:val="000000"/>
                <w:sz w:val="20"/>
                <w:szCs w:val="20"/>
                <w:rtl/>
                <w:lang w:bidi="fa-IR"/>
              </w:rPr>
              <w:t>بند 3</w:t>
            </w:r>
            <w:r w:rsidR="003C3E41" w:rsidRPr="002A1F6C">
              <w:rPr>
                <w:rFonts w:cs="B Zar" w:hint="cs"/>
                <w:b/>
                <w:bCs/>
                <w:color w:val="000000"/>
                <w:sz w:val="20"/>
                <w:szCs w:val="20"/>
                <w:rtl/>
                <w:lang w:bidi="fa-IR"/>
              </w:rPr>
              <w:t>) تعيين معيارهاي ريسك خشكسالي در بخش كشاورزي به منظور تهيه نقشه‌هاي ريسك خشكسالي</w:t>
            </w:r>
          </w:p>
          <w:p w:rsidR="003C3E41" w:rsidRPr="002A1F6C" w:rsidRDefault="003C3E41" w:rsidP="001C6532">
            <w:pPr>
              <w:rPr>
                <w:rFonts w:cs="B Nazanin"/>
                <w:color w:val="000000"/>
                <w:sz w:val="20"/>
                <w:szCs w:val="20"/>
              </w:rPr>
            </w:pPr>
            <w:r w:rsidRPr="002A1F6C">
              <w:rPr>
                <w:rFonts w:cs="B Nazanin" w:hint="cs"/>
                <w:color w:val="000000"/>
                <w:sz w:val="20"/>
                <w:szCs w:val="20"/>
                <w:rtl/>
              </w:rPr>
              <w:t>برآورد شدت و دوره بازگشت و گستره خشكسالي</w:t>
            </w:r>
            <w:r>
              <w:rPr>
                <w:rFonts w:cs="B Nazanin" w:hint="cs"/>
                <w:color w:val="000000"/>
                <w:sz w:val="20"/>
                <w:szCs w:val="20"/>
                <w:rtl/>
              </w:rPr>
              <w:t xml:space="preserve"> و همچنین</w:t>
            </w:r>
          </w:p>
          <w:p w:rsidR="003C3E41" w:rsidRPr="003C7D8A" w:rsidRDefault="003C3E41" w:rsidP="001C6532">
            <w:pPr>
              <w:rPr>
                <w:rFonts w:cs="B Zar"/>
                <w:b/>
                <w:bCs/>
                <w:color w:val="000000"/>
                <w:sz w:val="20"/>
                <w:szCs w:val="20"/>
                <w:rtl/>
              </w:rPr>
            </w:pPr>
            <w:r w:rsidRPr="002A1F6C">
              <w:rPr>
                <w:rFonts w:cs="B Nazanin" w:hint="cs"/>
                <w:color w:val="000000"/>
                <w:sz w:val="20"/>
                <w:szCs w:val="20"/>
                <w:rtl/>
              </w:rPr>
              <w:t>ارزيابي گرايش مناطق مختلف كشور به خشكسالي و شناسايي مناطق مستعد انواع خشكسالي</w:t>
            </w:r>
          </w:p>
        </w:tc>
        <w:tc>
          <w:tcPr>
            <w:tcW w:w="735" w:type="dxa"/>
            <w:tcBorders>
              <w:bottom w:val="nil"/>
            </w:tcBorders>
            <w:vAlign w:val="center"/>
          </w:tcPr>
          <w:p w:rsidR="003C3E41" w:rsidRDefault="003C3E41" w:rsidP="001C6532">
            <w:pPr>
              <w:jc w:val="center"/>
              <w:rPr>
                <w:rFonts w:ascii="Arial" w:hAnsi="Arial" w:cs="B Nazanin"/>
                <w:b/>
                <w:bCs/>
                <w:color w:val="000000"/>
              </w:rPr>
            </w:pPr>
          </w:p>
        </w:tc>
        <w:tc>
          <w:tcPr>
            <w:tcW w:w="879" w:type="dxa"/>
            <w:tcBorders>
              <w:bottom w:val="nil"/>
            </w:tcBorders>
            <w:vAlign w:val="center"/>
          </w:tcPr>
          <w:p w:rsidR="003C3E41" w:rsidRPr="00467F54" w:rsidRDefault="003C3E41" w:rsidP="001C6532">
            <w:pPr>
              <w:jc w:val="center"/>
              <w:rPr>
                <w:rFonts w:ascii="Arial" w:hAnsi="Arial" w:cs="B Nazanin"/>
                <w:b/>
                <w:bCs/>
                <w:color w:val="000000"/>
              </w:rPr>
            </w:pPr>
          </w:p>
        </w:tc>
        <w:tc>
          <w:tcPr>
            <w:tcW w:w="845" w:type="dxa"/>
            <w:tcBorders>
              <w:bottom w:val="nil"/>
            </w:tcBorders>
            <w:vAlign w:val="center"/>
          </w:tcPr>
          <w:p w:rsidR="003C3E41" w:rsidRPr="00116D70" w:rsidRDefault="003C3E41" w:rsidP="001C6532">
            <w:pPr>
              <w:bidi w:val="0"/>
              <w:jc w:val="center"/>
              <w:rPr>
                <w:rFonts w:ascii="Yagut-s" w:hAnsi="Yagut-s" w:cs="B Nazanin"/>
                <w:color w:val="000000"/>
              </w:rPr>
            </w:pPr>
          </w:p>
        </w:tc>
        <w:tc>
          <w:tcPr>
            <w:tcW w:w="851" w:type="dxa"/>
            <w:tcBorders>
              <w:bottom w:val="nil"/>
            </w:tcBorders>
            <w:vAlign w:val="center"/>
          </w:tcPr>
          <w:p w:rsidR="003C3E41" w:rsidRPr="00B947CD" w:rsidRDefault="003C3E41" w:rsidP="001C6532">
            <w:pPr>
              <w:jc w:val="center"/>
              <w:rPr>
                <w:rFonts w:ascii="Yagut-s" w:hAnsi="Yagut-s" w:cs="B Nazanin"/>
                <w:b/>
                <w:bCs/>
                <w:color w:val="000000"/>
                <w:lang w:bidi="fa-IR"/>
              </w:rPr>
            </w:pPr>
          </w:p>
        </w:tc>
        <w:tc>
          <w:tcPr>
            <w:tcW w:w="1134" w:type="dxa"/>
            <w:vMerge/>
            <w:vAlign w:val="center"/>
          </w:tcPr>
          <w:p w:rsidR="003C3E41" w:rsidRDefault="003C3E41" w:rsidP="001C6532">
            <w:pPr>
              <w:jc w:val="center"/>
              <w:rPr>
                <w:rFonts w:ascii="Arial" w:hAnsi="Arial" w:cs="B Nazanin"/>
                <w:b/>
                <w:bCs/>
                <w:color w:val="000000"/>
                <w:rtl/>
              </w:rPr>
            </w:pPr>
          </w:p>
        </w:tc>
      </w:tr>
      <w:tr w:rsidR="003C3E41" w:rsidRPr="00467F54" w:rsidTr="00BE30E6">
        <w:trPr>
          <w:cantSplit/>
          <w:trHeight w:val="646"/>
          <w:jc w:val="center"/>
        </w:trPr>
        <w:tc>
          <w:tcPr>
            <w:tcW w:w="740" w:type="dxa"/>
            <w:vMerge/>
            <w:vAlign w:val="center"/>
          </w:tcPr>
          <w:p w:rsidR="003C3E41" w:rsidRPr="00467F54" w:rsidRDefault="003C3E41" w:rsidP="001C6532">
            <w:pPr>
              <w:jc w:val="center"/>
              <w:rPr>
                <w:rFonts w:cs="B Nazanin"/>
                <w:b/>
                <w:bCs/>
                <w:color w:val="000000"/>
                <w:rtl/>
                <w:lang w:bidi="fa-IR"/>
              </w:rPr>
            </w:pPr>
          </w:p>
        </w:tc>
        <w:tc>
          <w:tcPr>
            <w:tcW w:w="1010" w:type="dxa"/>
            <w:vMerge/>
            <w:textDirection w:val="btLr"/>
            <w:vAlign w:val="center"/>
          </w:tcPr>
          <w:p w:rsidR="003C3E41" w:rsidRPr="008B1A8E" w:rsidRDefault="003C3E41" w:rsidP="001C6532">
            <w:pPr>
              <w:ind w:left="68" w:right="113"/>
              <w:jc w:val="center"/>
              <w:rPr>
                <w:rFonts w:cs="B Zar"/>
                <w:color w:val="000000"/>
                <w:sz w:val="22"/>
                <w:szCs w:val="22"/>
                <w:rtl/>
                <w:lang w:bidi="fa-IR"/>
              </w:rPr>
            </w:pPr>
          </w:p>
        </w:tc>
        <w:tc>
          <w:tcPr>
            <w:tcW w:w="4535" w:type="dxa"/>
            <w:tcBorders>
              <w:top w:val="nil"/>
            </w:tcBorders>
            <w:vAlign w:val="center"/>
          </w:tcPr>
          <w:p w:rsidR="003C3E41" w:rsidRPr="002A1F6C" w:rsidRDefault="003C3E41" w:rsidP="001C6532">
            <w:pPr>
              <w:rPr>
                <w:rFonts w:cs="B Zar"/>
                <w:b/>
                <w:bCs/>
                <w:color w:val="000000"/>
                <w:sz w:val="20"/>
                <w:szCs w:val="20"/>
                <w:rtl/>
                <w:lang w:bidi="fa-IR"/>
              </w:rPr>
            </w:pPr>
            <w:r w:rsidRPr="002A1F6C">
              <w:rPr>
                <w:rFonts w:cs="B Nazanin" w:hint="cs"/>
                <w:color w:val="000000"/>
                <w:sz w:val="20"/>
                <w:szCs w:val="20"/>
                <w:rtl/>
              </w:rPr>
              <w:t>ارائه نقشه هاي آسيب پذيري كشاورزي</w:t>
            </w:r>
            <w:r>
              <w:rPr>
                <w:rFonts w:cs="B Nazanin" w:hint="cs"/>
                <w:color w:val="000000"/>
                <w:sz w:val="20"/>
                <w:szCs w:val="20"/>
                <w:rtl/>
              </w:rPr>
              <w:t xml:space="preserve"> و در نهایت </w:t>
            </w:r>
            <w:r w:rsidRPr="002A1F6C">
              <w:rPr>
                <w:rFonts w:cs="B Nazanin" w:hint="cs"/>
                <w:color w:val="000000"/>
                <w:sz w:val="20"/>
                <w:szCs w:val="20"/>
                <w:rtl/>
              </w:rPr>
              <w:t>پيشنهاد هشدار بهنگام به كشاورزان، مديران و برنامه‌ريزان كشاورزي</w:t>
            </w:r>
          </w:p>
        </w:tc>
        <w:tc>
          <w:tcPr>
            <w:tcW w:w="735" w:type="dxa"/>
            <w:tcBorders>
              <w:top w:val="nil"/>
            </w:tcBorders>
            <w:vAlign w:val="center"/>
          </w:tcPr>
          <w:p w:rsidR="003C3E41" w:rsidRDefault="003C3E41" w:rsidP="001C6532">
            <w:pPr>
              <w:jc w:val="center"/>
              <w:rPr>
                <w:rFonts w:ascii="Arial" w:hAnsi="Arial" w:cs="B Nazanin"/>
                <w:b/>
                <w:bCs/>
                <w:color w:val="000000"/>
              </w:rPr>
            </w:pPr>
          </w:p>
        </w:tc>
        <w:tc>
          <w:tcPr>
            <w:tcW w:w="879" w:type="dxa"/>
            <w:tcBorders>
              <w:top w:val="nil"/>
            </w:tcBorders>
            <w:vAlign w:val="center"/>
          </w:tcPr>
          <w:p w:rsidR="003C3E41" w:rsidRPr="00467F54" w:rsidRDefault="003C3E41" w:rsidP="001C6532">
            <w:pPr>
              <w:jc w:val="center"/>
              <w:rPr>
                <w:rFonts w:ascii="Arial" w:hAnsi="Arial" w:cs="B Nazanin"/>
                <w:b/>
                <w:bCs/>
                <w:color w:val="000000"/>
              </w:rPr>
            </w:pPr>
          </w:p>
        </w:tc>
        <w:tc>
          <w:tcPr>
            <w:tcW w:w="845" w:type="dxa"/>
            <w:tcBorders>
              <w:top w:val="nil"/>
            </w:tcBorders>
            <w:vAlign w:val="center"/>
          </w:tcPr>
          <w:p w:rsidR="003C3E41" w:rsidRPr="00116D70" w:rsidRDefault="003C3E41" w:rsidP="001C6532">
            <w:pPr>
              <w:bidi w:val="0"/>
              <w:jc w:val="center"/>
              <w:rPr>
                <w:rFonts w:ascii="Yagut-s" w:hAnsi="Yagut-s" w:cs="B Nazanin"/>
                <w:color w:val="000000"/>
              </w:rPr>
            </w:pPr>
          </w:p>
        </w:tc>
        <w:tc>
          <w:tcPr>
            <w:tcW w:w="851" w:type="dxa"/>
            <w:tcBorders>
              <w:top w:val="nil"/>
            </w:tcBorders>
            <w:vAlign w:val="center"/>
          </w:tcPr>
          <w:p w:rsidR="003C3E41" w:rsidRPr="00B947CD" w:rsidRDefault="003C3E41" w:rsidP="001C6532">
            <w:pPr>
              <w:jc w:val="center"/>
              <w:rPr>
                <w:rFonts w:ascii="Yagut-s" w:hAnsi="Yagut-s" w:cs="B Nazanin"/>
                <w:b/>
                <w:bCs/>
                <w:color w:val="000000"/>
              </w:rPr>
            </w:pPr>
          </w:p>
        </w:tc>
        <w:tc>
          <w:tcPr>
            <w:tcW w:w="1134" w:type="dxa"/>
            <w:vMerge/>
            <w:vAlign w:val="center"/>
          </w:tcPr>
          <w:p w:rsidR="003C3E41" w:rsidRDefault="003C3E41" w:rsidP="001C6532">
            <w:pPr>
              <w:jc w:val="center"/>
              <w:rPr>
                <w:rFonts w:ascii="Arial" w:hAnsi="Arial" w:cs="B Nazanin"/>
                <w:b/>
                <w:bCs/>
                <w:color w:val="000000"/>
                <w:rtl/>
              </w:rPr>
            </w:pPr>
          </w:p>
        </w:tc>
      </w:tr>
      <w:tr w:rsidR="003C3E41" w:rsidRPr="00467F54">
        <w:trPr>
          <w:cantSplit/>
          <w:trHeight w:val="1312"/>
          <w:jc w:val="center"/>
        </w:trPr>
        <w:tc>
          <w:tcPr>
            <w:tcW w:w="740" w:type="dxa"/>
            <w:vMerge/>
            <w:vAlign w:val="center"/>
          </w:tcPr>
          <w:p w:rsidR="003C3E41" w:rsidRPr="00467F54" w:rsidRDefault="003C3E41" w:rsidP="001C6532">
            <w:pPr>
              <w:jc w:val="center"/>
              <w:rPr>
                <w:rFonts w:cs="B Nazanin"/>
                <w:b/>
                <w:bCs/>
                <w:color w:val="000000"/>
                <w:rtl/>
                <w:lang w:bidi="fa-IR"/>
              </w:rPr>
            </w:pPr>
          </w:p>
        </w:tc>
        <w:tc>
          <w:tcPr>
            <w:tcW w:w="1010" w:type="dxa"/>
            <w:vMerge/>
            <w:textDirection w:val="btLr"/>
            <w:vAlign w:val="center"/>
          </w:tcPr>
          <w:p w:rsidR="003C3E41" w:rsidRPr="008B1A8E" w:rsidRDefault="003C3E41" w:rsidP="001C6532">
            <w:pPr>
              <w:ind w:left="68" w:right="113"/>
              <w:jc w:val="center"/>
              <w:rPr>
                <w:rFonts w:cs="B Zar"/>
                <w:color w:val="000000"/>
                <w:sz w:val="22"/>
                <w:szCs w:val="22"/>
                <w:rtl/>
                <w:lang w:bidi="fa-IR"/>
              </w:rPr>
            </w:pPr>
          </w:p>
        </w:tc>
        <w:tc>
          <w:tcPr>
            <w:tcW w:w="4535" w:type="dxa"/>
            <w:vAlign w:val="center"/>
          </w:tcPr>
          <w:p w:rsidR="003C3E41" w:rsidRPr="004752DC" w:rsidRDefault="0027194F" w:rsidP="001C6532">
            <w:pPr>
              <w:rPr>
                <w:rFonts w:cs="B Nazanin"/>
                <w:b/>
                <w:bCs/>
                <w:color w:val="000000"/>
                <w:sz w:val="22"/>
                <w:szCs w:val="22"/>
                <w:rtl/>
                <w:lang w:bidi="fa-IR"/>
              </w:rPr>
            </w:pPr>
            <w:r>
              <w:rPr>
                <w:rFonts w:cs="B Nazanin" w:hint="cs"/>
                <w:b/>
                <w:bCs/>
                <w:color w:val="000000"/>
                <w:sz w:val="22"/>
                <w:szCs w:val="22"/>
                <w:rtl/>
                <w:lang w:bidi="fa-IR"/>
              </w:rPr>
              <w:t>بند 4</w:t>
            </w:r>
            <w:r w:rsidR="003C3E41" w:rsidRPr="004752DC">
              <w:rPr>
                <w:rFonts w:cs="B Nazanin" w:hint="cs"/>
                <w:b/>
                <w:bCs/>
                <w:color w:val="000000"/>
                <w:sz w:val="22"/>
                <w:szCs w:val="22"/>
                <w:rtl/>
                <w:lang w:bidi="fa-IR"/>
              </w:rPr>
              <w:t xml:space="preserve">) </w:t>
            </w:r>
            <w:r w:rsidR="003C3E41" w:rsidRPr="00EB38BC">
              <w:rPr>
                <w:rFonts w:cs="B Zar" w:hint="cs"/>
                <w:b/>
                <w:bCs/>
                <w:color w:val="000000"/>
                <w:sz w:val="20"/>
                <w:szCs w:val="20"/>
                <w:rtl/>
                <w:lang w:bidi="fa-IR"/>
              </w:rPr>
              <w:t>تعيين معيارهاي آسيب‌پذيري در بخش كشاورزي به منظور تهيه نقشه‌هاي آسيب‌پذيري</w:t>
            </w:r>
          </w:p>
          <w:p w:rsidR="003C3E41" w:rsidRPr="006906E6" w:rsidRDefault="003C3E41" w:rsidP="001C6532">
            <w:pPr>
              <w:rPr>
                <w:rFonts w:cs="B Zar"/>
                <w:b/>
                <w:bCs/>
                <w:color w:val="000000"/>
                <w:sz w:val="20"/>
                <w:szCs w:val="20"/>
                <w:rtl/>
                <w:lang w:bidi="fa-IR"/>
              </w:rPr>
            </w:pPr>
            <w:r>
              <w:rPr>
                <w:rFonts w:cs="B Nazanin" w:hint="cs"/>
                <w:color w:val="000000"/>
                <w:sz w:val="20"/>
                <w:szCs w:val="20"/>
                <w:rtl/>
                <w:lang w:bidi="fa-IR"/>
              </w:rPr>
              <w:t xml:space="preserve"> </w:t>
            </w:r>
            <w:r w:rsidRPr="006906E6">
              <w:rPr>
                <w:rFonts w:cs="B Nazanin" w:hint="cs"/>
                <w:color w:val="000000"/>
                <w:sz w:val="20"/>
                <w:szCs w:val="20"/>
                <w:rtl/>
              </w:rPr>
              <w:t>محاسبه و تعيين تراكم پوشش گياهي با استفاده از پردازش تصاوير ماهواره‌اي و شناسايي گستره مراتع و مناطق زير كشت آبي و ديم</w:t>
            </w:r>
          </w:p>
        </w:tc>
        <w:tc>
          <w:tcPr>
            <w:tcW w:w="735" w:type="dxa"/>
            <w:vAlign w:val="center"/>
          </w:tcPr>
          <w:p w:rsidR="003C3E41" w:rsidRDefault="003C3E41" w:rsidP="001C6532">
            <w:pPr>
              <w:jc w:val="center"/>
              <w:rPr>
                <w:rFonts w:ascii="Arial" w:hAnsi="Arial" w:cs="B Nazanin"/>
                <w:b/>
                <w:bCs/>
                <w:color w:val="000000"/>
              </w:rPr>
            </w:pPr>
          </w:p>
        </w:tc>
        <w:tc>
          <w:tcPr>
            <w:tcW w:w="879" w:type="dxa"/>
            <w:vAlign w:val="center"/>
          </w:tcPr>
          <w:p w:rsidR="003C3E41" w:rsidRPr="00467F54" w:rsidRDefault="003C3E41" w:rsidP="001C6532">
            <w:pPr>
              <w:jc w:val="center"/>
              <w:rPr>
                <w:rFonts w:ascii="Arial" w:hAnsi="Arial" w:cs="B Nazanin"/>
                <w:b/>
                <w:bCs/>
                <w:color w:val="000000"/>
              </w:rPr>
            </w:pPr>
          </w:p>
        </w:tc>
        <w:tc>
          <w:tcPr>
            <w:tcW w:w="845" w:type="dxa"/>
            <w:vAlign w:val="center"/>
          </w:tcPr>
          <w:p w:rsidR="003C3E41" w:rsidRPr="00116D70" w:rsidRDefault="003C3E41" w:rsidP="001C6532">
            <w:pPr>
              <w:bidi w:val="0"/>
              <w:jc w:val="center"/>
              <w:rPr>
                <w:rFonts w:ascii="Yagut-s" w:hAnsi="Yagut-s" w:cs="B Nazanin"/>
                <w:color w:val="000000"/>
              </w:rPr>
            </w:pPr>
          </w:p>
        </w:tc>
        <w:tc>
          <w:tcPr>
            <w:tcW w:w="851" w:type="dxa"/>
            <w:vAlign w:val="center"/>
          </w:tcPr>
          <w:p w:rsidR="003C3E41" w:rsidRPr="00B947CD" w:rsidRDefault="003C3E41" w:rsidP="001C6532">
            <w:pPr>
              <w:jc w:val="center"/>
              <w:rPr>
                <w:rFonts w:ascii="Yagut-s" w:hAnsi="Yagut-s" w:cs="B Nazanin"/>
                <w:b/>
                <w:bCs/>
                <w:color w:val="000000"/>
              </w:rPr>
            </w:pPr>
          </w:p>
        </w:tc>
        <w:tc>
          <w:tcPr>
            <w:tcW w:w="1134" w:type="dxa"/>
            <w:vMerge w:val="restart"/>
            <w:vAlign w:val="center"/>
          </w:tcPr>
          <w:p w:rsidR="003C3E41" w:rsidRDefault="003C3E41" w:rsidP="001C6532">
            <w:pPr>
              <w:jc w:val="center"/>
              <w:rPr>
                <w:rFonts w:ascii="Arial" w:hAnsi="Arial" w:cs="B Nazanin"/>
                <w:b/>
                <w:bCs/>
                <w:color w:val="000000"/>
                <w:rtl/>
              </w:rPr>
            </w:pPr>
          </w:p>
        </w:tc>
      </w:tr>
      <w:tr w:rsidR="003C3E41" w:rsidRPr="00467F54">
        <w:trPr>
          <w:cantSplit/>
          <w:trHeight w:val="2411"/>
          <w:jc w:val="center"/>
        </w:trPr>
        <w:tc>
          <w:tcPr>
            <w:tcW w:w="740" w:type="dxa"/>
            <w:vMerge/>
            <w:vAlign w:val="center"/>
          </w:tcPr>
          <w:p w:rsidR="003C3E41" w:rsidRPr="00467F54" w:rsidRDefault="003C3E41" w:rsidP="001C6532">
            <w:pPr>
              <w:jc w:val="center"/>
              <w:rPr>
                <w:rFonts w:cs="B Nazanin"/>
                <w:b/>
                <w:bCs/>
                <w:color w:val="000000"/>
                <w:rtl/>
                <w:lang w:bidi="fa-IR"/>
              </w:rPr>
            </w:pPr>
          </w:p>
        </w:tc>
        <w:tc>
          <w:tcPr>
            <w:tcW w:w="1010" w:type="dxa"/>
            <w:vMerge/>
            <w:textDirection w:val="btLr"/>
            <w:vAlign w:val="center"/>
          </w:tcPr>
          <w:p w:rsidR="003C3E41" w:rsidRPr="008B1A8E" w:rsidRDefault="003C3E41" w:rsidP="001C6532">
            <w:pPr>
              <w:ind w:left="68" w:right="113"/>
              <w:jc w:val="center"/>
              <w:rPr>
                <w:rFonts w:cs="B Zar"/>
                <w:color w:val="000000"/>
                <w:sz w:val="22"/>
                <w:szCs w:val="22"/>
                <w:rtl/>
                <w:lang w:bidi="fa-IR"/>
              </w:rPr>
            </w:pPr>
          </w:p>
        </w:tc>
        <w:tc>
          <w:tcPr>
            <w:tcW w:w="4535" w:type="dxa"/>
            <w:vAlign w:val="center"/>
          </w:tcPr>
          <w:p w:rsidR="003C3E41" w:rsidRPr="00CB07E7" w:rsidRDefault="00BE30E6" w:rsidP="00CB07E7">
            <w:pPr>
              <w:rPr>
                <w:rFonts w:cs="B Nazanin"/>
                <w:color w:val="000000"/>
                <w:sz w:val="20"/>
                <w:szCs w:val="20"/>
              </w:rPr>
            </w:pPr>
            <w:r>
              <w:rPr>
                <w:rFonts w:cs="B Nazanin" w:hint="cs"/>
                <w:color w:val="000000"/>
                <w:sz w:val="20"/>
                <w:szCs w:val="20"/>
                <w:rtl/>
              </w:rPr>
              <w:t>-</w:t>
            </w:r>
            <w:r w:rsidR="003C3E41" w:rsidRPr="00CB07E7">
              <w:rPr>
                <w:rFonts w:cs="B Nazanin" w:hint="cs"/>
                <w:color w:val="000000"/>
                <w:sz w:val="20"/>
                <w:szCs w:val="20"/>
                <w:rtl/>
              </w:rPr>
              <w:t>تهيه و</w:t>
            </w:r>
            <w:r w:rsidR="003C3E41" w:rsidRPr="00CB07E7">
              <w:rPr>
                <w:rFonts w:cs="B Nazanin" w:hint="cs"/>
                <w:i/>
                <w:iCs/>
                <w:color w:val="000000"/>
                <w:sz w:val="20"/>
                <w:szCs w:val="20"/>
                <w:rtl/>
              </w:rPr>
              <w:t xml:space="preserve"> </w:t>
            </w:r>
            <w:r w:rsidR="003C3E41" w:rsidRPr="00CB07E7">
              <w:rPr>
                <w:rFonts w:cs="B Nazanin" w:hint="cs"/>
                <w:color w:val="000000"/>
                <w:sz w:val="20"/>
                <w:szCs w:val="20"/>
                <w:rtl/>
              </w:rPr>
              <w:t>بررسي نقشه هاي دماي حداكثر در زمان هاي خشكسالي، جريان‌هاي آب‌هاي سطحي و رودخانه‌ها و ضريب تغييرات آن ها</w:t>
            </w:r>
          </w:p>
          <w:p w:rsidR="003C3E41" w:rsidRPr="002A1F6C" w:rsidRDefault="003C3E41" w:rsidP="001C6532">
            <w:pPr>
              <w:rPr>
                <w:rFonts w:cs="B Nazanin"/>
                <w:color w:val="000000"/>
                <w:sz w:val="20"/>
                <w:szCs w:val="20"/>
              </w:rPr>
            </w:pPr>
            <w:r w:rsidRPr="002A1F6C">
              <w:rPr>
                <w:rFonts w:cs="B Nazanin" w:hint="cs"/>
                <w:color w:val="000000"/>
                <w:sz w:val="20"/>
                <w:szCs w:val="20"/>
                <w:rtl/>
              </w:rPr>
              <w:t>سطح تحت پوشش آبياري با استفاده از منابع زيرزميني</w:t>
            </w:r>
          </w:p>
          <w:p w:rsidR="003C3E41" w:rsidRPr="002A1F6C" w:rsidRDefault="003C3E41" w:rsidP="001C6532">
            <w:pPr>
              <w:rPr>
                <w:rFonts w:cs="B Nazanin"/>
                <w:color w:val="000000"/>
                <w:sz w:val="20"/>
                <w:szCs w:val="20"/>
              </w:rPr>
            </w:pPr>
            <w:r>
              <w:rPr>
                <w:rFonts w:cs="B Nazanin" w:hint="cs"/>
                <w:color w:val="000000"/>
                <w:sz w:val="20"/>
                <w:szCs w:val="20"/>
                <w:rtl/>
              </w:rPr>
              <w:t xml:space="preserve"> </w:t>
            </w:r>
            <w:r w:rsidRPr="002A1F6C">
              <w:rPr>
                <w:rFonts w:cs="B Nazanin" w:hint="cs"/>
                <w:color w:val="000000"/>
                <w:sz w:val="20"/>
                <w:szCs w:val="20"/>
                <w:rtl/>
              </w:rPr>
              <w:t>تفكيك مصارف شرب، صنعت، كشاورزي و محيط زيست</w:t>
            </w:r>
            <w:r>
              <w:rPr>
                <w:rFonts w:cs="B Nazanin" w:hint="cs"/>
                <w:color w:val="000000"/>
                <w:sz w:val="20"/>
                <w:szCs w:val="20"/>
                <w:rtl/>
              </w:rPr>
              <w:t>،</w:t>
            </w:r>
            <w:r w:rsidRPr="002A1F6C">
              <w:rPr>
                <w:rFonts w:cs="B Nazanin" w:hint="cs"/>
                <w:color w:val="000000"/>
                <w:sz w:val="20"/>
                <w:szCs w:val="20"/>
                <w:rtl/>
              </w:rPr>
              <w:t xml:space="preserve"> شدت خشكسالي</w:t>
            </w:r>
            <w:r>
              <w:rPr>
                <w:rFonts w:cs="B Nazanin" w:hint="cs"/>
                <w:color w:val="000000"/>
                <w:sz w:val="20"/>
                <w:szCs w:val="20"/>
                <w:rtl/>
              </w:rPr>
              <w:t>،</w:t>
            </w:r>
            <w:r w:rsidRPr="002A1F6C">
              <w:rPr>
                <w:rFonts w:cs="B Nazanin" w:hint="cs"/>
                <w:color w:val="000000"/>
                <w:sz w:val="20"/>
                <w:szCs w:val="20"/>
                <w:rtl/>
              </w:rPr>
              <w:t xml:space="preserve"> بارندگي سالانه و تغييرات ماهانه آن</w:t>
            </w:r>
            <w:r>
              <w:rPr>
                <w:rFonts w:cs="B Nazanin" w:hint="cs"/>
                <w:color w:val="000000"/>
                <w:sz w:val="20"/>
                <w:szCs w:val="20"/>
                <w:rtl/>
              </w:rPr>
              <w:t>،</w:t>
            </w:r>
            <w:r w:rsidRPr="002A1F6C">
              <w:rPr>
                <w:rFonts w:cs="B Nazanin" w:hint="cs"/>
                <w:color w:val="000000"/>
                <w:sz w:val="20"/>
                <w:szCs w:val="20"/>
                <w:rtl/>
              </w:rPr>
              <w:t xml:space="preserve"> درآمد سرانه مناطق مختلف </w:t>
            </w:r>
            <w:r>
              <w:rPr>
                <w:rFonts w:cs="B Nazanin" w:hint="cs"/>
                <w:color w:val="000000"/>
                <w:sz w:val="20"/>
                <w:szCs w:val="20"/>
                <w:rtl/>
              </w:rPr>
              <w:t>-</w:t>
            </w:r>
            <w:r w:rsidRPr="002A1F6C">
              <w:rPr>
                <w:rFonts w:cs="B Nazanin" w:hint="cs"/>
                <w:color w:val="000000"/>
                <w:sz w:val="20"/>
                <w:szCs w:val="20"/>
                <w:rtl/>
              </w:rPr>
              <w:t>تراكم، تمركز و پراكنش جمعيت در كشو</w:t>
            </w:r>
            <w:r>
              <w:rPr>
                <w:rFonts w:cs="B Nazanin" w:hint="cs"/>
                <w:color w:val="000000"/>
                <w:sz w:val="20"/>
                <w:szCs w:val="20"/>
                <w:rtl/>
              </w:rPr>
              <w:t>ر</w:t>
            </w:r>
          </w:p>
          <w:p w:rsidR="003C3E41" w:rsidRPr="002A1F6C" w:rsidRDefault="003C3E41" w:rsidP="001C6532">
            <w:pPr>
              <w:rPr>
                <w:rFonts w:cs="B Nazanin"/>
                <w:color w:val="000000"/>
                <w:sz w:val="20"/>
                <w:szCs w:val="20"/>
              </w:rPr>
            </w:pPr>
            <w:r w:rsidRPr="002A1F6C">
              <w:rPr>
                <w:rFonts w:cs="B Nazanin" w:hint="cs"/>
                <w:color w:val="000000"/>
                <w:sz w:val="20"/>
                <w:szCs w:val="20"/>
                <w:rtl/>
              </w:rPr>
              <w:t>ميزان وابستگي مناطق مختلف به درآمدهاي بخش كشاورزي</w:t>
            </w:r>
          </w:p>
          <w:p w:rsidR="003C3E41" w:rsidRPr="002A1F6C" w:rsidRDefault="003C3E41" w:rsidP="001C6532">
            <w:pPr>
              <w:rPr>
                <w:rFonts w:cs="B Nazanin"/>
                <w:b/>
                <w:bCs/>
                <w:color w:val="000000"/>
                <w:sz w:val="20"/>
                <w:szCs w:val="20"/>
                <w:rtl/>
              </w:rPr>
            </w:pPr>
            <w:r w:rsidRPr="002A1F6C">
              <w:rPr>
                <w:rFonts w:cs="B Nazanin" w:hint="cs"/>
                <w:color w:val="000000"/>
                <w:sz w:val="20"/>
                <w:szCs w:val="20"/>
                <w:rtl/>
              </w:rPr>
              <w:t>تهیه نقشه های پهنه بندی خطر پذیری خشکسالی</w:t>
            </w:r>
            <w:r w:rsidRPr="002A1F6C">
              <w:rPr>
                <w:rFonts w:cs="B Nazanin" w:hint="cs"/>
                <w:color w:val="000000"/>
                <w:sz w:val="20"/>
                <w:szCs w:val="20"/>
                <w:rtl/>
                <w:lang w:bidi="fa-IR"/>
              </w:rPr>
              <w:t xml:space="preserve"> كشاورزي</w:t>
            </w:r>
            <w:r w:rsidRPr="002A1F6C">
              <w:rPr>
                <w:rFonts w:cs="B Nazanin" w:hint="cs"/>
                <w:color w:val="000000"/>
                <w:sz w:val="20"/>
                <w:szCs w:val="20"/>
                <w:rtl/>
              </w:rPr>
              <w:t xml:space="preserve"> کشور</w:t>
            </w:r>
          </w:p>
        </w:tc>
        <w:tc>
          <w:tcPr>
            <w:tcW w:w="735" w:type="dxa"/>
            <w:vAlign w:val="center"/>
          </w:tcPr>
          <w:p w:rsidR="003C3E41" w:rsidRDefault="003C3E41" w:rsidP="001C6532">
            <w:pPr>
              <w:jc w:val="center"/>
              <w:rPr>
                <w:rFonts w:ascii="Arial" w:hAnsi="Arial" w:cs="B Nazanin"/>
                <w:b/>
                <w:bCs/>
                <w:color w:val="000000"/>
              </w:rPr>
            </w:pPr>
          </w:p>
        </w:tc>
        <w:tc>
          <w:tcPr>
            <w:tcW w:w="879" w:type="dxa"/>
            <w:vAlign w:val="center"/>
          </w:tcPr>
          <w:p w:rsidR="003C3E41" w:rsidRPr="00467F54" w:rsidRDefault="003C3E41" w:rsidP="001C6532">
            <w:pPr>
              <w:jc w:val="center"/>
              <w:rPr>
                <w:rFonts w:ascii="Arial" w:hAnsi="Arial" w:cs="B Nazanin"/>
                <w:b/>
                <w:bCs/>
                <w:color w:val="000000"/>
              </w:rPr>
            </w:pPr>
          </w:p>
        </w:tc>
        <w:tc>
          <w:tcPr>
            <w:tcW w:w="845" w:type="dxa"/>
            <w:vAlign w:val="center"/>
          </w:tcPr>
          <w:p w:rsidR="003C3E41" w:rsidRPr="00116D70" w:rsidRDefault="003C3E41" w:rsidP="001C6532">
            <w:pPr>
              <w:bidi w:val="0"/>
              <w:jc w:val="center"/>
              <w:rPr>
                <w:rFonts w:ascii="Yagut-s" w:hAnsi="Yagut-s" w:cs="B Nazanin"/>
                <w:color w:val="000000"/>
              </w:rPr>
            </w:pPr>
          </w:p>
        </w:tc>
        <w:tc>
          <w:tcPr>
            <w:tcW w:w="851" w:type="dxa"/>
            <w:vAlign w:val="center"/>
          </w:tcPr>
          <w:p w:rsidR="003C3E41" w:rsidRPr="00B947CD" w:rsidRDefault="003C3E41" w:rsidP="001C6532">
            <w:pPr>
              <w:jc w:val="center"/>
              <w:rPr>
                <w:rFonts w:ascii="Yagut-s" w:hAnsi="Yagut-s" w:cs="B Nazanin"/>
                <w:b/>
                <w:bCs/>
                <w:color w:val="000000"/>
              </w:rPr>
            </w:pPr>
          </w:p>
        </w:tc>
        <w:tc>
          <w:tcPr>
            <w:tcW w:w="1134" w:type="dxa"/>
            <w:vMerge/>
            <w:vAlign w:val="center"/>
          </w:tcPr>
          <w:p w:rsidR="003C3E41" w:rsidRDefault="003C3E41" w:rsidP="001C6532">
            <w:pPr>
              <w:jc w:val="center"/>
              <w:rPr>
                <w:rFonts w:ascii="Arial" w:hAnsi="Arial" w:cs="B Nazanin"/>
                <w:b/>
                <w:bCs/>
                <w:color w:val="000000"/>
                <w:rtl/>
              </w:rPr>
            </w:pPr>
          </w:p>
        </w:tc>
      </w:tr>
      <w:tr w:rsidR="00A45AFD" w:rsidRPr="00467F54" w:rsidTr="00BE30E6">
        <w:trPr>
          <w:cantSplit/>
          <w:trHeight w:val="799"/>
          <w:jc w:val="center"/>
        </w:trPr>
        <w:tc>
          <w:tcPr>
            <w:tcW w:w="740" w:type="dxa"/>
            <w:vMerge w:val="restart"/>
            <w:vAlign w:val="center"/>
          </w:tcPr>
          <w:p w:rsidR="00A45AFD" w:rsidRPr="00467F54" w:rsidRDefault="0026689F" w:rsidP="001C6532">
            <w:pPr>
              <w:jc w:val="center"/>
              <w:rPr>
                <w:rFonts w:cs="B Nazanin"/>
                <w:b/>
                <w:bCs/>
                <w:color w:val="000000"/>
                <w:rtl/>
                <w:lang w:bidi="fa-IR"/>
              </w:rPr>
            </w:pPr>
            <w:r>
              <w:rPr>
                <w:rFonts w:cs="B Nazanin" w:hint="cs"/>
                <w:b/>
                <w:bCs/>
                <w:color w:val="000000"/>
                <w:rtl/>
                <w:lang w:bidi="fa-IR"/>
              </w:rPr>
              <w:t xml:space="preserve">فاز </w:t>
            </w:r>
            <w:r w:rsidR="00A45AFD">
              <w:rPr>
                <w:rFonts w:cs="B Nazanin" w:hint="cs"/>
                <w:b/>
                <w:bCs/>
                <w:color w:val="000000"/>
                <w:rtl/>
                <w:lang w:bidi="fa-IR"/>
              </w:rPr>
              <w:t>سوم</w:t>
            </w:r>
          </w:p>
        </w:tc>
        <w:tc>
          <w:tcPr>
            <w:tcW w:w="1010" w:type="dxa"/>
            <w:vMerge w:val="restart"/>
            <w:textDirection w:val="btLr"/>
            <w:vAlign w:val="center"/>
          </w:tcPr>
          <w:p w:rsidR="00A45AFD" w:rsidRPr="00BE30E6" w:rsidRDefault="00A45AFD" w:rsidP="001C6532">
            <w:pPr>
              <w:ind w:left="68" w:right="113"/>
              <w:jc w:val="center"/>
              <w:rPr>
                <w:rFonts w:cs="B Zar"/>
                <w:color w:val="000000"/>
                <w:sz w:val="22"/>
                <w:szCs w:val="22"/>
                <w:rtl/>
                <w:lang w:bidi="fa-IR"/>
              </w:rPr>
            </w:pPr>
            <w:r w:rsidRPr="000C0BB6">
              <w:rPr>
                <w:rFonts w:cs="B Zar" w:hint="cs"/>
                <w:color w:val="000000"/>
                <w:sz w:val="22"/>
                <w:szCs w:val="22"/>
                <w:rtl/>
                <w:lang w:bidi="fa-IR"/>
                <w14:shadow w14:blurRad="50800" w14:dist="38100" w14:dir="2700000" w14:sx="100000" w14:sy="100000" w14:kx="0" w14:ky="0" w14:algn="tl">
                  <w14:srgbClr w14:val="000000">
                    <w14:alpha w14:val="60000"/>
                  </w14:srgbClr>
                </w14:shadow>
              </w:rPr>
              <w:t xml:space="preserve">توسعه و راه‌اندازي سامانه‌هاي استاني و ملي پايش، پيش بيني و هشدار خشكسالي دركشور  </w:t>
            </w:r>
          </w:p>
        </w:tc>
        <w:tc>
          <w:tcPr>
            <w:tcW w:w="4535" w:type="dxa"/>
            <w:tcBorders>
              <w:bottom w:val="nil"/>
            </w:tcBorders>
            <w:vAlign w:val="center"/>
          </w:tcPr>
          <w:p w:rsidR="00A45AFD" w:rsidRPr="00A45AFD" w:rsidRDefault="00A45AFD" w:rsidP="00BE30E6">
            <w:pPr>
              <w:pStyle w:val="ListParagraph"/>
              <w:ind w:left="0"/>
              <w:jc w:val="both"/>
              <w:rPr>
                <w:rFonts w:cs="B Zar"/>
                <w:color w:val="000000"/>
                <w:sz w:val="20"/>
                <w:szCs w:val="20"/>
                <w:lang w:bidi="fa-IR"/>
              </w:rPr>
            </w:pPr>
            <w:r w:rsidRPr="00A45AFD">
              <w:rPr>
                <w:rFonts w:cs="B Zar" w:hint="cs"/>
                <w:color w:val="000000"/>
                <w:sz w:val="20"/>
                <w:szCs w:val="20"/>
                <w:rtl/>
                <w:lang w:bidi="fa-IR"/>
              </w:rPr>
              <w:t>ارزيابي گرايش مناطق مختلف كشور به خشكسالي و شناسايي مناطق مستعد انواع خشكسالي</w:t>
            </w:r>
          </w:p>
          <w:p w:rsidR="00A45AFD" w:rsidRPr="00A45AFD" w:rsidRDefault="00A45AFD" w:rsidP="00BE30E6">
            <w:pPr>
              <w:pStyle w:val="ListParagraph"/>
              <w:ind w:left="0"/>
              <w:jc w:val="both"/>
              <w:rPr>
                <w:rFonts w:cs="B Nazanin"/>
                <w:color w:val="000000"/>
                <w:sz w:val="20"/>
                <w:szCs w:val="20"/>
                <w:rtl/>
              </w:rPr>
            </w:pPr>
          </w:p>
        </w:tc>
        <w:tc>
          <w:tcPr>
            <w:tcW w:w="735" w:type="dxa"/>
            <w:tcBorders>
              <w:bottom w:val="nil"/>
            </w:tcBorders>
            <w:vAlign w:val="center"/>
          </w:tcPr>
          <w:p w:rsidR="00A45AFD" w:rsidRDefault="00A45AFD" w:rsidP="001C6532">
            <w:pPr>
              <w:jc w:val="center"/>
              <w:rPr>
                <w:rFonts w:ascii="Arial" w:hAnsi="Arial" w:cs="B Nazanin"/>
                <w:b/>
                <w:bCs/>
                <w:color w:val="000000"/>
                <w:rtl/>
              </w:rPr>
            </w:pPr>
          </w:p>
        </w:tc>
        <w:tc>
          <w:tcPr>
            <w:tcW w:w="879" w:type="dxa"/>
            <w:tcBorders>
              <w:bottom w:val="nil"/>
            </w:tcBorders>
            <w:vAlign w:val="center"/>
          </w:tcPr>
          <w:p w:rsidR="00A45AFD" w:rsidRPr="00467F54" w:rsidRDefault="00A45AFD" w:rsidP="001C6532">
            <w:pPr>
              <w:jc w:val="center"/>
              <w:rPr>
                <w:rFonts w:ascii="Arial" w:hAnsi="Arial" w:cs="B Nazanin"/>
                <w:b/>
                <w:bCs/>
                <w:color w:val="000000"/>
              </w:rPr>
            </w:pPr>
          </w:p>
        </w:tc>
        <w:tc>
          <w:tcPr>
            <w:tcW w:w="845" w:type="dxa"/>
            <w:tcBorders>
              <w:bottom w:val="nil"/>
            </w:tcBorders>
            <w:vAlign w:val="center"/>
          </w:tcPr>
          <w:p w:rsidR="00A45AFD" w:rsidRDefault="00A45AFD" w:rsidP="001C6532">
            <w:pPr>
              <w:bidi w:val="0"/>
              <w:jc w:val="center"/>
              <w:rPr>
                <w:rFonts w:ascii="Yagut-s" w:hAnsi="Yagut-s" w:cs="B Nazanin"/>
                <w:color w:val="000000"/>
                <w:rtl/>
              </w:rPr>
            </w:pPr>
          </w:p>
        </w:tc>
        <w:tc>
          <w:tcPr>
            <w:tcW w:w="851" w:type="dxa"/>
            <w:tcBorders>
              <w:bottom w:val="nil"/>
            </w:tcBorders>
            <w:vAlign w:val="center"/>
          </w:tcPr>
          <w:p w:rsidR="00A45AFD" w:rsidRPr="00B947CD" w:rsidRDefault="00A45AFD" w:rsidP="001C6532">
            <w:pPr>
              <w:jc w:val="center"/>
              <w:rPr>
                <w:rFonts w:ascii="Yagut-s" w:hAnsi="Yagut-s" w:cs="B Nazanin"/>
                <w:b/>
                <w:bCs/>
                <w:color w:val="000000"/>
              </w:rPr>
            </w:pPr>
          </w:p>
        </w:tc>
        <w:tc>
          <w:tcPr>
            <w:tcW w:w="1134" w:type="dxa"/>
            <w:tcBorders>
              <w:bottom w:val="nil"/>
            </w:tcBorders>
            <w:vAlign w:val="center"/>
          </w:tcPr>
          <w:p w:rsidR="00A45AFD" w:rsidRDefault="00A45AFD" w:rsidP="001C6532">
            <w:pPr>
              <w:jc w:val="center"/>
              <w:rPr>
                <w:rFonts w:ascii="Arial" w:hAnsi="Arial" w:cs="B Nazanin"/>
                <w:b/>
                <w:bCs/>
                <w:color w:val="000000"/>
                <w:rtl/>
              </w:rPr>
            </w:pPr>
          </w:p>
        </w:tc>
      </w:tr>
      <w:tr w:rsidR="00A45AFD" w:rsidRPr="00467F54" w:rsidTr="00BE30E6">
        <w:trPr>
          <w:cantSplit/>
          <w:trHeight w:val="85"/>
          <w:jc w:val="center"/>
        </w:trPr>
        <w:tc>
          <w:tcPr>
            <w:tcW w:w="740" w:type="dxa"/>
            <w:vMerge/>
            <w:vAlign w:val="center"/>
          </w:tcPr>
          <w:p w:rsidR="00A45AFD" w:rsidRPr="00467F54" w:rsidRDefault="00A45AFD" w:rsidP="001C6532">
            <w:pPr>
              <w:jc w:val="center"/>
              <w:rPr>
                <w:rFonts w:cs="B Nazanin"/>
                <w:b/>
                <w:bCs/>
                <w:color w:val="000000"/>
                <w:rtl/>
                <w:lang w:bidi="fa-IR"/>
              </w:rPr>
            </w:pPr>
          </w:p>
        </w:tc>
        <w:tc>
          <w:tcPr>
            <w:tcW w:w="1010" w:type="dxa"/>
            <w:vMerge/>
            <w:textDirection w:val="btLr"/>
            <w:vAlign w:val="center"/>
          </w:tcPr>
          <w:p w:rsidR="00A45AFD" w:rsidRPr="008B1A8E" w:rsidRDefault="00A45AFD" w:rsidP="001C6532">
            <w:pPr>
              <w:ind w:left="68" w:right="113"/>
              <w:jc w:val="center"/>
              <w:rPr>
                <w:rFonts w:cs="B Zar"/>
                <w:color w:val="000000"/>
                <w:sz w:val="22"/>
                <w:szCs w:val="22"/>
                <w:rtl/>
                <w:lang w:bidi="fa-IR"/>
              </w:rPr>
            </w:pPr>
          </w:p>
        </w:tc>
        <w:tc>
          <w:tcPr>
            <w:tcW w:w="4535" w:type="dxa"/>
            <w:tcBorders>
              <w:top w:val="nil"/>
              <w:bottom w:val="nil"/>
            </w:tcBorders>
            <w:vAlign w:val="center"/>
          </w:tcPr>
          <w:p w:rsidR="00A45AFD" w:rsidRPr="00A45AFD" w:rsidRDefault="00A45AFD" w:rsidP="00BE30E6">
            <w:pPr>
              <w:pStyle w:val="ListParagraph"/>
              <w:ind w:left="0"/>
              <w:jc w:val="both"/>
              <w:rPr>
                <w:rFonts w:cs="B Zar"/>
                <w:color w:val="000000"/>
                <w:sz w:val="20"/>
                <w:szCs w:val="20"/>
                <w:lang w:bidi="fa-IR"/>
              </w:rPr>
            </w:pPr>
            <w:r w:rsidRPr="00A45AFD">
              <w:rPr>
                <w:rFonts w:cs="B Zar" w:hint="cs"/>
                <w:color w:val="000000"/>
                <w:sz w:val="20"/>
                <w:szCs w:val="20"/>
                <w:rtl/>
                <w:lang w:bidi="fa-IR"/>
              </w:rPr>
              <w:t>برآورد شدت و دوره بازگشت و گستره خشكسالي در حال وقوع  با داده های انلاین</w:t>
            </w:r>
          </w:p>
          <w:p w:rsidR="00A45AFD" w:rsidRPr="00A45AFD" w:rsidRDefault="00A45AFD" w:rsidP="00BE30E6">
            <w:pPr>
              <w:pStyle w:val="ListParagraph"/>
              <w:ind w:left="0"/>
              <w:jc w:val="both"/>
              <w:rPr>
                <w:rFonts w:cs="B Zar"/>
                <w:color w:val="000000"/>
                <w:sz w:val="20"/>
                <w:szCs w:val="20"/>
                <w:lang w:bidi="fa-IR"/>
              </w:rPr>
            </w:pPr>
          </w:p>
          <w:p w:rsidR="00A45AFD" w:rsidRPr="00A45AFD" w:rsidRDefault="00A45AFD" w:rsidP="00BE30E6">
            <w:pPr>
              <w:rPr>
                <w:rFonts w:cs="B Nazanin"/>
                <w:color w:val="000000"/>
                <w:sz w:val="20"/>
                <w:szCs w:val="20"/>
                <w:rtl/>
              </w:rPr>
            </w:pPr>
          </w:p>
        </w:tc>
        <w:tc>
          <w:tcPr>
            <w:tcW w:w="735" w:type="dxa"/>
            <w:tcBorders>
              <w:top w:val="nil"/>
              <w:bottom w:val="nil"/>
            </w:tcBorders>
            <w:vAlign w:val="center"/>
          </w:tcPr>
          <w:p w:rsidR="00A45AFD" w:rsidRDefault="00A45AFD" w:rsidP="001C6532">
            <w:pPr>
              <w:jc w:val="center"/>
              <w:rPr>
                <w:rFonts w:ascii="Arial" w:hAnsi="Arial" w:cs="B Nazanin"/>
                <w:b/>
                <w:bCs/>
                <w:color w:val="000000"/>
                <w:rtl/>
              </w:rPr>
            </w:pPr>
          </w:p>
        </w:tc>
        <w:tc>
          <w:tcPr>
            <w:tcW w:w="879" w:type="dxa"/>
            <w:tcBorders>
              <w:top w:val="nil"/>
              <w:bottom w:val="nil"/>
            </w:tcBorders>
            <w:vAlign w:val="center"/>
          </w:tcPr>
          <w:p w:rsidR="00A45AFD" w:rsidRPr="00467F54" w:rsidRDefault="00A45AFD" w:rsidP="001C6532">
            <w:pPr>
              <w:jc w:val="center"/>
              <w:rPr>
                <w:rFonts w:ascii="Arial" w:hAnsi="Arial" w:cs="B Nazanin"/>
                <w:b/>
                <w:bCs/>
                <w:color w:val="000000"/>
              </w:rPr>
            </w:pPr>
          </w:p>
        </w:tc>
        <w:tc>
          <w:tcPr>
            <w:tcW w:w="845" w:type="dxa"/>
            <w:tcBorders>
              <w:top w:val="nil"/>
              <w:bottom w:val="nil"/>
            </w:tcBorders>
            <w:vAlign w:val="center"/>
          </w:tcPr>
          <w:p w:rsidR="00A45AFD" w:rsidRDefault="00A45AFD" w:rsidP="001C6532">
            <w:pPr>
              <w:bidi w:val="0"/>
              <w:jc w:val="center"/>
              <w:rPr>
                <w:rFonts w:ascii="Yagut-s" w:hAnsi="Yagut-s" w:cs="B Nazanin"/>
                <w:color w:val="000000"/>
                <w:rtl/>
              </w:rPr>
            </w:pPr>
          </w:p>
        </w:tc>
        <w:tc>
          <w:tcPr>
            <w:tcW w:w="851" w:type="dxa"/>
            <w:tcBorders>
              <w:top w:val="nil"/>
              <w:bottom w:val="nil"/>
            </w:tcBorders>
            <w:vAlign w:val="center"/>
          </w:tcPr>
          <w:p w:rsidR="00A45AFD" w:rsidRPr="00B947CD" w:rsidRDefault="00A45AFD" w:rsidP="001C6532">
            <w:pPr>
              <w:jc w:val="center"/>
              <w:rPr>
                <w:rFonts w:ascii="Yagut-s" w:hAnsi="Yagut-s" w:cs="B Nazanin"/>
                <w:b/>
                <w:bCs/>
                <w:color w:val="000000"/>
              </w:rPr>
            </w:pPr>
          </w:p>
        </w:tc>
        <w:tc>
          <w:tcPr>
            <w:tcW w:w="1134" w:type="dxa"/>
            <w:tcBorders>
              <w:top w:val="nil"/>
              <w:bottom w:val="nil"/>
            </w:tcBorders>
            <w:vAlign w:val="center"/>
          </w:tcPr>
          <w:p w:rsidR="00A45AFD" w:rsidRDefault="00A45AFD" w:rsidP="001C6532">
            <w:pPr>
              <w:jc w:val="center"/>
              <w:rPr>
                <w:rFonts w:ascii="Arial" w:hAnsi="Arial" w:cs="B Nazanin"/>
                <w:b/>
                <w:bCs/>
                <w:color w:val="000000"/>
                <w:rtl/>
              </w:rPr>
            </w:pPr>
          </w:p>
        </w:tc>
      </w:tr>
      <w:tr w:rsidR="00A45AFD" w:rsidRPr="00467F54" w:rsidTr="00BE30E6">
        <w:trPr>
          <w:cantSplit/>
          <w:trHeight w:val="2411"/>
          <w:jc w:val="center"/>
        </w:trPr>
        <w:tc>
          <w:tcPr>
            <w:tcW w:w="740" w:type="dxa"/>
            <w:vMerge/>
            <w:vAlign w:val="center"/>
          </w:tcPr>
          <w:p w:rsidR="00A45AFD" w:rsidRPr="00467F54" w:rsidRDefault="00A45AFD" w:rsidP="001C6532">
            <w:pPr>
              <w:jc w:val="center"/>
              <w:rPr>
                <w:rFonts w:cs="B Nazanin"/>
                <w:b/>
                <w:bCs/>
                <w:color w:val="000000"/>
                <w:rtl/>
                <w:lang w:bidi="fa-IR"/>
              </w:rPr>
            </w:pPr>
          </w:p>
        </w:tc>
        <w:tc>
          <w:tcPr>
            <w:tcW w:w="1010" w:type="dxa"/>
            <w:vMerge/>
            <w:textDirection w:val="btLr"/>
            <w:vAlign w:val="center"/>
          </w:tcPr>
          <w:p w:rsidR="00A45AFD" w:rsidRPr="008B1A8E" w:rsidRDefault="00A45AFD" w:rsidP="001C6532">
            <w:pPr>
              <w:ind w:left="68" w:right="113"/>
              <w:jc w:val="center"/>
              <w:rPr>
                <w:rFonts w:cs="B Zar"/>
                <w:color w:val="000000"/>
                <w:sz w:val="22"/>
                <w:szCs w:val="22"/>
                <w:rtl/>
                <w:lang w:bidi="fa-IR"/>
              </w:rPr>
            </w:pPr>
          </w:p>
        </w:tc>
        <w:tc>
          <w:tcPr>
            <w:tcW w:w="4535" w:type="dxa"/>
            <w:tcBorders>
              <w:top w:val="nil"/>
            </w:tcBorders>
            <w:vAlign w:val="center"/>
          </w:tcPr>
          <w:p w:rsidR="00A45AFD" w:rsidRPr="00A45AFD" w:rsidRDefault="00A45AFD" w:rsidP="00BE30E6">
            <w:pPr>
              <w:pStyle w:val="ListParagraph"/>
              <w:ind w:left="0"/>
              <w:jc w:val="both"/>
              <w:rPr>
                <w:rFonts w:cs="B Zar"/>
                <w:color w:val="000000"/>
                <w:sz w:val="20"/>
                <w:szCs w:val="20"/>
                <w:lang w:bidi="fa-IR"/>
              </w:rPr>
            </w:pPr>
            <w:r w:rsidRPr="00A45AFD">
              <w:rPr>
                <w:rFonts w:cs="B Zar" w:hint="cs"/>
                <w:color w:val="000000"/>
                <w:sz w:val="20"/>
                <w:szCs w:val="20"/>
                <w:rtl/>
                <w:lang w:bidi="fa-IR"/>
              </w:rPr>
              <w:t>ارائه اطلاعات بهنگام از خطر وقوع خشكسالي در كشور در قالب نقشه‌هاي پيش‌آگاهي</w:t>
            </w:r>
          </w:p>
          <w:p w:rsidR="00A45AFD" w:rsidRDefault="00A45AFD" w:rsidP="00BE30E6">
            <w:pPr>
              <w:rPr>
                <w:rFonts w:cs="B Nazanin"/>
                <w:color w:val="000000"/>
                <w:sz w:val="20"/>
                <w:szCs w:val="20"/>
                <w:rtl/>
              </w:rPr>
            </w:pPr>
            <w:r w:rsidRPr="00A45AFD">
              <w:rPr>
                <w:rFonts w:cs="B Zar" w:hint="cs"/>
                <w:color w:val="000000"/>
                <w:sz w:val="20"/>
                <w:szCs w:val="20"/>
                <w:rtl/>
                <w:lang w:bidi="fa-IR"/>
              </w:rPr>
              <w:t>هشدار بهنگام به كشاورزان، مديران و برنامه‌ريزان مسئول از طريق رسانه‌هاي ملي و وب‌سايت</w:t>
            </w:r>
          </w:p>
        </w:tc>
        <w:tc>
          <w:tcPr>
            <w:tcW w:w="735" w:type="dxa"/>
            <w:tcBorders>
              <w:top w:val="nil"/>
            </w:tcBorders>
            <w:vAlign w:val="center"/>
          </w:tcPr>
          <w:p w:rsidR="00A45AFD" w:rsidRDefault="00A45AFD" w:rsidP="001C6532">
            <w:pPr>
              <w:jc w:val="center"/>
              <w:rPr>
                <w:rFonts w:ascii="Arial" w:hAnsi="Arial" w:cs="B Nazanin"/>
                <w:b/>
                <w:bCs/>
                <w:color w:val="000000"/>
                <w:rtl/>
              </w:rPr>
            </w:pPr>
          </w:p>
        </w:tc>
        <w:tc>
          <w:tcPr>
            <w:tcW w:w="879" w:type="dxa"/>
            <w:tcBorders>
              <w:top w:val="nil"/>
            </w:tcBorders>
            <w:vAlign w:val="center"/>
          </w:tcPr>
          <w:p w:rsidR="00A45AFD" w:rsidRPr="00467F54" w:rsidRDefault="00A45AFD" w:rsidP="001C6532">
            <w:pPr>
              <w:jc w:val="center"/>
              <w:rPr>
                <w:rFonts w:ascii="Arial" w:hAnsi="Arial" w:cs="B Nazanin"/>
                <w:b/>
                <w:bCs/>
                <w:color w:val="000000"/>
              </w:rPr>
            </w:pPr>
          </w:p>
        </w:tc>
        <w:tc>
          <w:tcPr>
            <w:tcW w:w="845" w:type="dxa"/>
            <w:tcBorders>
              <w:top w:val="nil"/>
            </w:tcBorders>
            <w:vAlign w:val="center"/>
          </w:tcPr>
          <w:p w:rsidR="00A45AFD" w:rsidRDefault="00A45AFD" w:rsidP="001C6532">
            <w:pPr>
              <w:bidi w:val="0"/>
              <w:jc w:val="center"/>
              <w:rPr>
                <w:rFonts w:ascii="Yagut-s" w:hAnsi="Yagut-s" w:cs="B Nazanin"/>
                <w:color w:val="000000"/>
                <w:rtl/>
              </w:rPr>
            </w:pPr>
          </w:p>
        </w:tc>
        <w:tc>
          <w:tcPr>
            <w:tcW w:w="851" w:type="dxa"/>
            <w:tcBorders>
              <w:top w:val="nil"/>
            </w:tcBorders>
            <w:vAlign w:val="center"/>
          </w:tcPr>
          <w:p w:rsidR="00A45AFD" w:rsidRPr="00B947CD" w:rsidRDefault="00A45AFD" w:rsidP="001C6532">
            <w:pPr>
              <w:jc w:val="center"/>
              <w:rPr>
                <w:rFonts w:ascii="Yagut-s" w:hAnsi="Yagut-s" w:cs="B Nazanin"/>
                <w:b/>
                <w:bCs/>
                <w:color w:val="000000"/>
              </w:rPr>
            </w:pPr>
          </w:p>
        </w:tc>
        <w:tc>
          <w:tcPr>
            <w:tcW w:w="1134" w:type="dxa"/>
            <w:tcBorders>
              <w:top w:val="nil"/>
            </w:tcBorders>
            <w:vAlign w:val="center"/>
          </w:tcPr>
          <w:p w:rsidR="00A45AFD" w:rsidRDefault="00A45AFD" w:rsidP="001C6532">
            <w:pPr>
              <w:jc w:val="center"/>
              <w:rPr>
                <w:rFonts w:ascii="Arial" w:hAnsi="Arial" w:cs="B Nazanin"/>
                <w:b/>
                <w:bCs/>
                <w:color w:val="000000"/>
                <w:rtl/>
              </w:rPr>
            </w:pPr>
          </w:p>
        </w:tc>
      </w:tr>
      <w:tr w:rsidR="00A45AFD" w:rsidRPr="00467F54">
        <w:trPr>
          <w:cantSplit/>
          <w:trHeight w:val="2411"/>
          <w:jc w:val="center"/>
        </w:trPr>
        <w:tc>
          <w:tcPr>
            <w:tcW w:w="740" w:type="dxa"/>
            <w:vMerge w:val="restart"/>
            <w:vAlign w:val="center"/>
          </w:tcPr>
          <w:p w:rsidR="00A45AFD" w:rsidRPr="00467F54" w:rsidRDefault="00A45AFD" w:rsidP="001C6532">
            <w:pPr>
              <w:jc w:val="center"/>
              <w:rPr>
                <w:rFonts w:cs="B Nazanin"/>
                <w:b/>
                <w:bCs/>
                <w:color w:val="000000"/>
                <w:rtl/>
                <w:lang w:bidi="fa-IR"/>
              </w:rPr>
            </w:pPr>
            <w:r>
              <w:rPr>
                <w:rFonts w:cs="B Nazanin" w:hint="cs"/>
                <w:b/>
                <w:bCs/>
                <w:color w:val="000000"/>
                <w:rtl/>
                <w:lang w:bidi="fa-IR"/>
              </w:rPr>
              <w:t>فاز چهارم</w:t>
            </w:r>
          </w:p>
        </w:tc>
        <w:tc>
          <w:tcPr>
            <w:tcW w:w="1010" w:type="dxa"/>
            <w:vMerge w:val="restart"/>
            <w:textDirection w:val="btLr"/>
            <w:vAlign w:val="center"/>
          </w:tcPr>
          <w:p w:rsidR="00A45AFD" w:rsidRPr="00BE30E6" w:rsidRDefault="00A45AFD" w:rsidP="001C6532">
            <w:pPr>
              <w:ind w:left="68" w:right="113"/>
              <w:jc w:val="center"/>
              <w:rPr>
                <w:rFonts w:cs="B Zar"/>
                <w:color w:val="000000"/>
                <w:sz w:val="22"/>
                <w:szCs w:val="22"/>
                <w:rtl/>
                <w:lang w:bidi="fa-IR"/>
              </w:rPr>
            </w:pPr>
            <w:r w:rsidRPr="00BE30E6">
              <w:rPr>
                <w:rFonts w:cs="B Zar" w:hint="cs"/>
                <w:color w:val="000000"/>
                <w:sz w:val="22"/>
                <w:szCs w:val="22"/>
                <w:rtl/>
                <w:lang w:bidi="fa-IR"/>
              </w:rPr>
              <w:t>پيش‌بيني كوتاه‌مدت و بلندمدت خشكسالي در كشور</w:t>
            </w:r>
          </w:p>
        </w:tc>
        <w:tc>
          <w:tcPr>
            <w:tcW w:w="4535" w:type="dxa"/>
            <w:vAlign w:val="center"/>
          </w:tcPr>
          <w:p w:rsidR="002D6F83" w:rsidRPr="002D6F83" w:rsidRDefault="002D6F83" w:rsidP="00BE30E6">
            <w:pPr>
              <w:jc w:val="both"/>
              <w:rPr>
                <w:rFonts w:cs="B Zar"/>
                <w:color w:val="000000"/>
                <w:sz w:val="20"/>
                <w:szCs w:val="20"/>
                <w:rtl/>
                <w:lang w:bidi="fa-IR"/>
              </w:rPr>
            </w:pPr>
            <w:r w:rsidRPr="002D6F83">
              <w:rPr>
                <w:rFonts w:cs="B Zar" w:hint="cs"/>
                <w:color w:val="000000"/>
                <w:sz w:val="20"/>
                <w:szCs w:val="20"/>
                <w:rtl/>
                <w:lang w:bidi="fa-IR"/>
              </w:rPr>
              <w:t xml:space="preserve">اخذ داده های تصاویر ماهواره ای و </w:t>
            </w:r>
            <w:r w:rsidRPr="002D6F83">
              <w:rPr>
                <w:rFonts w:cs="B Zar"/>
                <w:color w:val="000000"/>
                <w:sz w:val="20"/>
                <w:szCs w:val="20"/>
                <w:lang w:bidi="fa-IR"/>
              </w:rPr>
              <w:t>GIS</w:t>
            </w:r>
          </w:p>
          <w:p w:rsidR="002D6F83" w:rsidRPr="002D6F83" w:rsidRDefault="002D6F83" w:rsidP="00BE30E6">
            <w:pPr>
              <w:jc w:val="both"/>
              <w:rPr>
                <w:rFonts w:cs="B Zar"/>
                <w:color w:val="000000"/>
                <w:sz w:val="20"/>
                <w:szCs w:val="20"/>
                <w:rtl/>
                <w:lang w:bidi="fa-IR"/>
              </w:rPr>
            </w:pPr>
            <w:r w:rsidRPr="002D6F83">
              <w:rPr>
                <w:rFonts w:cs="B Zar" w:hint="cs"/>
                <w:color w:val="000000"/>
                <w:sz w:val="20"/>
                <w:szCs w:val="20"/>
                <w:rtl/>
                <w:lang w:bidi="fa-IR"/>
              </w:rPr>
              <w:t>تهيه شاخص هاي اقليمي به هنگام از سايت هاي بين المللي</w:t>
            </w:r>
          </w:p>
          <w:p w:rsidR="002D6F83" w:rsidRPr="002D6F83" w:rsidRDefault="002D6F83" w:rsidP="00BE30E6">
            <w:pPr>
              <w:jc w:val="both"/>
              <w:rPr>
                <w:rFonts w:cs="B Zar"/>
                <w:color w:val="000000"/>
                <w:sz w:val="20"/>
                <w:szCs w:val="20"/>
                <w:rtl/>
                <w:lang w:bidi="fa-IR"/>
              </w:rPr>
            </w:pPr>
            <w:r w:rsidRPr="002D6F83">
              <w:rPr>
                <w:rFonts w:cs="B Zar" w:hint="cs"/>
                <w:color w:val="000000"/>
                <w:sz w:val="20"/>
                <w:szCs w:val="20"/>
                <w:rtl/>
                <w:lang w:bidi="fa-IR"/>
              </w:rPr>
              <w:t>بررسی تغییرات شاخص ها از نظر زمانی</w:t>
            </w:r>
          </w:p>
          <w:p w:rsidR="002D6F83" w:rsidRPr="002D6F83" w:rsidRDefault="002D6F83" w:rsidP="00BE30E6">
            <w:pPr>
              <w:jc w:val="both"/>
              <w:rPr>
                <w:rFonts w:cs="B Zar"/>
                <w:color w:val="000000"/>
                <w:sz w:val="20"/>
                <w:szCs w:val="20"/>
                <w:rtl/>
                <w:lang w:bidi="fa-IR"/>
              </w:rPr>
            </w:pPr>
            <w:r w:rsidRPr="002D6F83">
              <w:rPr>
                <w:rFonts w:cs="B Zar" w:hint="cs"/>
                <w:color w:val="000000"/>
                <w:sz w:val="20"/>
                <w:szCs w:val="20"/>
                <w:rtl/>
                <w:lang w:bidi="fa-IR"/>
              </w:rPr>
              <w:t>تحلیل فازهای مثبت و منفی شاخص های اقلیمی</w:t>
            </w:r>
          </w:p>
          <w:p w:rsidR="002D6F83" w:rsidRPr="002D6F83" w:rsidRDefault="002D6F83" w:rsidP="00BE30E6">
            <w:pPr>
              <w:jc w:val="both"/>
              <w:rPr>
                <w:rFonts w:cs="B Zar"/>
                <w:color w:val="000000"/>
                <w:sz w:val="20"/>
                <w:szCs w:val="20"/>
                <w:rtl/>
                <w:lang w:bidi="fa-IR"/>
              </w:rPr>
            </w:pPr>
            <w:r w:rsidRPr="002D6F83">
              <w:rPr>
                <w:rFonts w:cs="B Zar" w:hint="cs"/>
                <w:color w:val="000000"/>
                <w:sz w:val="20"/>
                <w:szCs w:val="20"/>
                <w:rtl/>
                <w:lang w:bidi="fa-IR"/>
              </w:rPr>
              <w:t>تهیه نقشه پيش بيني خشکسالی هواشناسی كه توسط سازمان هواشناسي تهيه مي شود.( به صورت فصلي)</w:t>
            </w:r>
          </w:p>
          <w:p w:rsidR="00A45AFD" w:rsidRPr="00BE30E6" w:rsidRDefault="002D6F83" w:rsidP="00BE30E6">
            <w:pPr>
              <w:jc w:val="both"/>
              <w:rPr>
                <w:rFonts w:cs="B Zar"/>
                <w:color w:val="000000"/>
                <w:sz w:val="20"/>
                <w:szCs w:val="20"/>
                <w:rtl/>
                <w:lang w:bidi="fa-IR"/>
              </w:rPr>
            </w:pPr>
            <w:r w:rsidRPr="002D6F83">
              <w:rPr>
                <w:rFonts w:cs="B Zar" w:hint="cs"/>
                <w:color w:val="000000"/>
                <w:sz w:val="20"/>
                <w:szCs w:val="20"/>
                <w:rtl/>
                <w:lang w:bidi="fa-IR"/>
              </w:rPr>
              <w:t>تهيه نقشه هاي پيش بيني خشكسالي هيدرولوژي كه توسط وزارت نيرو تهيه مي شود. ( به صورت فصلي)</w:t>
            </w:r>
          </w:p>
        </w:tc>
        <w:tc>
          <w:tcPr>
            <w:tcW w:w="735" w:type="dxa"/>
            <w:vAlign w:val="center"/>
          </w:tcPr>
          <w:p w:rsidR="00A45AFD" w:rsidRDefault="00A45AFD" w:rsidP="001C6532">
            <w:pPr>
              <w:jc w:val="center"/>
              <w:rPr>
                <w:rFonts w:ascii="Arial" w:hAnsi="Arial" w:cs="B Nazanin"/>
                <w:b/>
                <w:bCs/>
                <w:color w:val="000000"/>
                <w:rtl/>
              </w:rPr>
            </w:pPr>
          </w:p>
        </w:tc>
        <w:tc>
          <w:tcPr>
            <w:tcW w:w="879" w:type="dxa"/>
            <w:vAlign w:val="center"/>
          </w:tcPr>
          <w:p w:rsidR="00A45AFD" w:rsidRPr="00467F54" w:rsidRDefault="00A45AFD" w:rsidP="001C6532">
            <w:pPr>
              <w:jc w:val="center"/>
              <w:rPr>
                <w:rFonts w:ascii="Arial" w:hAnsi="Arial" w:cs="B Nazanin"/>
                <w:b/>
                <w:bCs/>
                <w:color w:val="000000"/>
              </w:rPr>
            </w:pPr>
          </w:p>
        </w:tc>
        <w:tc>
          <w:tcPr>
            <w:tcW w:w="845" w:type="dxa"/>
            <w:vAlign w:val="center"/>
          </w:tcPr>
          <w:p w:rsidR="00A45AFD" w:rsidRDefault="00A45AFD" w:rsidP="001C6532">
            <w:pPr>
              <w:bidi w:val="0"/>
              <w:jc w:val="center"/>
              <w:rPr>
                <w:rFonts w:ascii="Yagut-s" w:hAnsi="Yagut-s" w:cs="B Nazanin"/>
                <w:color w:val="000000"/>
                <w:rtl/>
              </w:rPr>
            </w:pPr>
          </w:p>
        </w:tc>
        <w:tc>
          <w:tcPr>
            <w:tcW w:w="851" w:type="dxa"/>
            <w:vAlign w:val="center"/>
          </w:tcPr>
          <w:p w:rsidR="00A45AFD" w:rsidRPr="00B947CD" w:rsidRDefault="00A45AFD" w:rsidP="001C6532">
            <w:pPr>
              <w:jc w:val="center"/>
              <w:rPr>
                <w:rFonts w:ascii="Yagut-s" w:hAnsi="Yagut-s" w:cs="B Nazanin"/>
                <w:b/>
                <w:bCs/>
                <w:color w:val="000000"/>
              </w:rPr>
            </w:pPr>
          </w:p>
        </w:tc>
        <w:tc>
          <w:tcPr>
            <w:tcW w:w="1134" w:type="dxa"/>
            <w:vAlign w:val="center"/>
          </w:tcPr>
          <w:p w:rsidR="00A45AFD" w:rsidRDefault="00A45AFD" w:rsidP="001C6532">
            <w:pPr>
              <w:jc w:val="center"/>
              <w:rPr>
                <w:rFonts w:ascii="Arial" w:hAnsi="Arial" w:cs="B Nazanin"/>
                <w:b/>
                <w:bCs/>
                <w:color w:val="000000"/>
                <w:rtl/>
              </w:rPr>
            </w:pPr>
          </w:p>
        </w:tc>
      </w:tr>
      <w:tr w:rsidR="00A45AFD" w:rsidRPr="00467F54">
        <w:trPr>
          <w:cantSplit/>
          <w:trHeight w:val="2411"/>
          <w:jc w:val="center"/>
        </w:trPr>
        <w:tc>
          <w:tcPr>
            <w:tcW w:w="740" w:type="dxa"/>
            <w:vMerge/>
            <w:vAlign w:val="center"/>
          </w:tcPr>
          <w:p w:rsidR="00A45AFD" w:rsidRPr="00467F54" w:rsidRDefault="00A45AFD" w:rsidP="001C6532">
            <w:pPr>
              <w:jc w:val="center"/>
              <w:rPr>
                <w:rFonts w:cs="B Nazanin"/>
                <w:b/>
                <w:bCs/>
                <w:color w:val="000000"/>
                <w:rtl/>
                <w:lang w:bidi="fa-IR"/>
              </w:rPr>
            </w:pPr>
          </w:p>
        </w:tc>
        <w:tc>
          <w:tcPr>
            <w:tcW w:w="1010" w:type="dxa"/>
            <w:vMerge/>
            <w:textDirection w:val="btLr"/>
            <w:vAlign w:val="center"/>
          </w:tcPr>
          <w:p w:rsidR="00A45AFD" w:rsidRPr="008B1A8E" w:rsidRDefault="00A45AFD" w:rsidP="001C6532">
            <w:pPr>
              <w:ind w:left="68" w:right="113"/>
              <w:jc w:val="center"/>
              <w:rPr>
                <w:rFonts w:cs="B Zar"/>
                <w:color w:val="000000"/>
                <w:sz w:val="22"/>
                <w:szCs w:val="22"/>
                <w:rtl/>
                <w:lang w:bidi="fa-IR"/>
              </w:rPr>
            </w:pPr>
          </w:p>
        </w:tc>
        <w:tc>
          <w:tcPr>
            <w:tcW w:w="4535" w:type="dxa"/>
            <w:vAlign w:val="center"/>
          </w:tcPr>
          <w:p w:rsidR="002D6F83" w:rsidRPr="002D6F83" w:rsidRDefault="002D6F83" w:rsidP="00BE30E6">
            <w:pPr>
              <w:jc w:val="both"/>
              <w:rPr>
                <w:rFonts w:cs="B Zar"/>
                <w:color w:val="000000"/>
                <w:sz w:val="20"/>
                <w:szCs w:val="20"/>
                <w:rtl/>
                <w:lang w:bidi="fa-IR"/>
              </w:rPr>
            </w:pPr>
          </w:p>
          <w:p w:rsidR="002D6F83" w:rsidRPr="002D6F83" w:rsidRDefault="002D6F83" w:rsidP="00BE30E6">
            <w:pPr>
              <w:jc w:val="both"/>
              <w:rPr>
                <w:rFonts w:cs="B Zar"/>
                <w:color w:val="000000"/>
                <w:sz w:val="20"/>
                <w:szCs w:val="20"/>
                <w:rtl/>
                <w:lang w:bidi="fa-IR"/>
              </w:rPr>
            </w:pPr>
            <w:r w:rsidRPr="002D6F83">
              <w:rPr>
                <w:rFonts w:cs="B Zar" w:hint="cs"/>
                <w:color w:val="000000"/>
                <w:sz w:val="20"/>
                <w:szCs w:val="20"/>
                <w:rtl/>
                <w:lang w:bidi="fa-IR"/>
              </w:rPr>
              <w:t>بررسی ارتباط خشکسالی های اقلیمی و کشاورزی با شاخص های اقلیمی</w:t>
            </w:r>
          </w:p>
          <w:p w:rsidR="002D6F83" w:rsidRPr="002D6F83" w:rsidRDefault="002D6F83" w:rsidP="00BE30E6">
            <w:pPr>
              <w:jc w:val="both"/>
              <w:rPr>
                <w:rFonts w:cs="B Zar"/>
                <w:color w:val="000000"/>
                <w:sz w:val="20"/>
                <w:szCs w:val="20"/>
                <w:rtl/>
                <w:lang w:bidi="fa-IR"/>
              </w:rPr>
            </w:pPr>
            <w:r w:rsidRPr="002D6F83">
              <w:rPr>
                <w:rFonts w:cs="B Zar" w:hint="cs"/>
                <w:color w:val="000000"/>
                <w:sz w:val="20"/>
                <w:szCs w:val="20"/>
                <w:rtl/>
                <w:lang w:bidi="fa-IR"/>
              </w:rPr>
              <w:t>ررسی تصاویر ماهواره ای و خشکسالی</w:t>
            </w:r>
          </w:p>
          <w:p w:rsidR="002D6F83" w:rsidRPr="002D6F83" w:rsidRDefault="002D6F83" w:rsidP="00BE30E6">
            <w:pPr>
              <w:jc w:val="both"/>
              <w:rPr>
                <w:rFonts w:cs="B Zar"/>
                <w:color w:val="000000"/>
                <w:sz w:val="20"/>
                <w:szCs w:val="20"/>
                <w:rtl/>
                <w:lang w:bidi="fa-IR"/>
              </w:rPr>
            </w:pPr>
            <w:r w:rsidRPr="002D6F83">
              <w:rPr>
                <w:rFonts w:cs="B Zar" w:hint="cs"/>
                <w:color w:val="000000"/>
                <w:sz w:val="20"/>
                <w:szCs w:val="20"/>
                <w:rtl/>
                <w:lang w:bidi="fa-IR"/>
              </w:rPr>
              <w:t>تهیه سری زمانی خشکسالی های هواشناسی در ایستگاه ها</w:t>
            </w:r>
          </w:p>
          <w:p w:rsidR="002D6F83" w:rsidRPr="002D6F83" w:rsidRDefault="002D6F83" w:rsidP="00BE30E6">
            <w:pPr>
              <w:jc w:val="both"/>
              <w:rPr>
                <w:rFonts w:cs="B Zar"/>
                <w:color w:val="000000"/>
                <w:sz w:val="20"/>
                <w:szCs w:val="20"/>
                <w:rtl/>
                <w:lang w:bidi="fa-IR"/>
              </w:rPr>
            </w:pPr>
            <w:r w:rsidRPr="002D6F83">
              <w:rPr>
                <w:rFonts w:cs="B Zar" w:hint="cs"/>
                <w:color w:val="000000"/>
                <w:sz w:val="20"/>
                <w:szCs w:val="20"/>
                <w:rtl/>
                <w:lang w:bidi="fa-IR"/>
              </w:rPr>
              <w:t>تحلیل زنجیره مارکف در هر ایستگاه و پیش بینی احتمالاتی دوره های خشک و تر در آینده</w:t>
            </w:r>
          </w:p>
          <w:p w:rsidR="002D6F83" w:rsidRPr="002D6F83" w:rsidRDefault="002D6F83" w:rsidP="00BE30E6">
            <w:pPr>
              <w:jc w:val="both"/>
              <w:rPr>
                <w:rFonts w:cs="B Zar"/>
                <w:color w:val="000000"/>
                <w:sz w:val="20"/>
                <w:szCs w:val="20"/>
                <w:rtl/>
                <w:lang w:bidi="fa-IR"/>
              </w:rPr>
            </w:pPr>
            <w:r w:rsidRPr="002D6F83">
              <w:rPr>
                <w:rFonts w:cs="B Zar" w:hint="cs"/>
                <w:color w:val="000000"/>
                <w:sz w:val="20"/>
                <w:szCs w:val="20"/>
                <w:rtl/>
                <w:lang w:bidi="fa-IR"/>
              </w:rPr>
              <w:t>تهیه نقشه های هم احتمال وقوع خشکسالی</w:t>
            </w:r>
          </w:p>
          <w:p w:rsidR="00A45AFD" w:rsidRPr="002D6F83" w:rsidRDefault="00A45AFD" w:rsidP="00BE30E6">
            <w:pPr>
              <w:rPr>
                <w:rFonts w:cs="B Nazanin"/>
                <w:color w:val="000000"/>
                <w:sz w:val="20"/>
                <w:szCs w:val="20"/>
                <w:rtl/>
              </w:rPr>
            </w:pPr>
          </w:p>
        </w:tc>
        <w:tc>
          <w:tcPr>
            <w:tcW w:w="735" w:type="dxa"/>
            <w:vAlign w:val="center"/>
          </w:tcPr>
          <w:p w:rsidR="00A45AFD" w:rsidRDefault="00A45AFD" w:rsidP="001C6532">
            <w:pPr>
              <w:jc w:val="center"/>
              <w:rPr>
                <w:rFonts w:ascii="Arial" w:hAnsi="Arial" w:cs="B Nazanin"/>
                <w:b/>
                <w:bCs/>
                <w:color w:val="000000"/>
                <w:rtl/>
              </w:rPr>
            </w:pPr>
          </w:p>
        </w:tc>
        <w:tc>
          <w:tcPr>
            <w:tcW w:w="879" w:type="dxa"/>
            <w:vAlign w:val="center"/>
          </w:tcPr>
          <w:p w:rsidR="00A45AFD" w:rsidRPr="00467F54" w:rsidRDefault="00A45AFD" w:rsidP="001C6532">
            <w:pPr>
              <w:jc w:val="center"/>
              <w:rPr>
                <w:rFonts w:ascii="Arial" w:hAnsi="Arial" w:cs="B Nazanin"/>
                <w:b/>
                <w:bCs/>
                <w:color w:val="000000"/>
              </w:rPr>
            </w:pPr>
          </w:p>
        </w:tc>
        <w:tc>
          <w:tcPr>
            <w:tcW w:w="845" w:type="dxa"/>
            <w:vAlign w:val="center"/>
          </w:tcPr>
          <w:p w:rsidR="00A45AFD" w:rsidRDefault="00A45AFD" w:rsidP="001C6532">
            <w:pPr>
              <w:bidi w:val="0"/>
              <w:jc w:val="center"/>
              <w:rPr>
                <w:rFonts w:ascii="Yagut-s" w:hAnsi="Yagut-s" w:cs="B Nazanin"/>
                <w:color w:val="000000"/>
                <w:rtl/>
              </w:rPr>
            </w:pPr>
          </w:p>
        </w:tc>
        <w:tc>
          <w:tcPr>
            <w:tcW w:w="851" w:type="dxa"/>
            <w:vAlign w:val="center"/>
          </w:tcPr>
          <w:p w:rsidR="00A45AFD" w:rsidRPr="00B947CD" w:rsidRDefault="00A45AFD" w:rsidP="001C6532">
            <w:pPr>
              <w:jc w:val="center"/>
              <w:rPr>
                <w:rFonts w:ascii="Yagut-s" w:hAnsi="Yagut-s" w:cs="B Nazanin"/>
                <w:b/>
                <w:bCs/>
                <w:color w:val="000000"/>
              </w:rPr>
            </w:pPr>
          </w:p>
        </w:tc>
        <w:tc>
          <w:tcPr>
            <w:tcW w:w="1134" w:type="dxa"/>
            <w:vAlign w:val="center"/>
          </w:tcPr>
          <w:p w:rsidR="00A45AFD" w:rsidRDefault="00A45AFD" w:rsidP="001C6532">
            <w:pPr>
              <w:jc w:val="center"/>
              <w:rPr>
                <w:rFonts w:ascii="Arial" w:hAnsi="Arial" w:cs="B Nazanin"/>
                <w:b/>
                <w:bCs/>
                <w:color w:val="000000"/>
                <w:rtl/>
              </w:rPr>
            </w:pPr>
          </w:p>
        </w:tc>
      </w:tr>
      <w:tr w:rsidR="00A45AFD" w:rsidRPr="00467F54">
        <w:trPr>
          <w:cantSplit/>
          <w:trHeight w:val="2411"/>
          <w:jc w:val="center"/>
        </w:trPr>
        <w:tc>
          <w:tcPr>
            <w:tcW w:w="740" w:type="dxa"/>
            <w:vMerge/>
            <w:vAlign w:val="center"/>
          </w:tcPr>
          <w:p w:rsidR="00A45AFD" w:rsidRPr="00467F54" w:rsidRDefault="00A45AFD" w:rsidP="00971E04">
            <w:pPr>
              <w:jc w:val="both"/>
              <w:rPr>
                <w:rFonts w:cs="B Nazanin"/>
                <w:b/>
                <w:bCs/>
                <w:color w:val="000000"/>
                <w:rtl/>
                <w:lang w:bidi="fa-IR"/>
              </w:rPr>
            </w:pPr>
          </w:p>
        </w:tc>
        <w:tc>
          <w:tcPr>
            <w:tcW w:w="1010" w:type="dxa"/>
            <w:vMerge/>
            <w:textDirection w:val="btLr"/>
            <w:vAlign w:val="center"/>
          </w:tcPr>
          <w:p w:rsidR="00A45AFD" w:rsidRPr="008B1A8E" w:rsidRDefault="00A45AFD" w:rsidP="00971E04">
            <w:pPr>
              <w:ind w:left="68" w:right="113"/>
              <w:jc w:val="both"/>
              <w:rPr>
                <w:rFonts w:cs="B Zar"/>
                <w:color w:val="000000"/>
                <w:sz w:val="22"/>
                <w:szCs w:val="22"/>
                <w:rtl/>
                <w:lang w:bidi="fa-IR"/>
              </w:rPr>
            </w:pPr>
          </w:p>
        </w:tc>
        <w:tc>
          <w:tcPr>
            <w:tcW w:w="4535" w:type="dxa"/>
            <w:vAlign w:val="center"/>
          </w:tcPr>
          <w:p w:rsidR="002D6F83" w:rsidRPr="00971E04" w:rsidRDefault="002D6F83" w:rsidP="00BE30E6">
            <w:pPr>
              <w:jc w:val="both"/>
              <w:rPr>
                <w:rFonts w:cs="B Zar"/>
                <w:color w:val="000000"/>
                <w:sz w:val="20"/>
                <w:szCs w:val="20"/>
                <w:rtl/>
                <w:lang w:bidi="fa-IR"/>
              </w:rPr>
            </w:pPr>
            <w:r w:rsidRPr="00971E04">
              <w:rPr>
                <w:rFonts w:cs="B Zar" w:hint="cs"/>
                <w:color w:val="000000"/>
                <w:sz w:val="20"/>
                <w:szCs w:val="20"/>
                <w:rtl/>
                <w:lang w:bidi="fa-IR"/>
              </w:rPr>
              <w:t>بررسی روش های پیش بینی خشکسالی با استفاده از روش های دینامیکی جو</w:t>
            </w:r>
          </w:p>
          <w:p w:rsidR="002D6F83" w:rsidRPr="00971E04" w:rsidRDefault="002D6F83" w:rsidP="00BE30E6">
            <w:pPr>
              <w:jc w:val="both"/>
              <w:rPr>
                <w:rFonts w:cs="B Zar"/>
                <w:color w:val="000000"/>
                <w:sz w:val="20"/>
                <w:szCs w:val="20"/>
                <w:rtl/>
                <w:lang w:bidi="fa-IR"/>
              </w:rPr>
            </w:pPr>
            <w:r w:rsidRPr="00971E04">
              <w:rPr>
                <w:rFonts w:cs="B Zar" w:hint="cs"/>
                <w:color w:val="000000"/>
                <w:sz w:val="20"/>
                <w:szCs w:val="20"/>
                <w:rtl/>
                <w:lang w:bidi="fa-IR"/>
              </w:rPr>
              <w:t>به کارگیری روش های پیوند از دور برای پیش بینی میان مدت خشکسالی</w:t>
            </w:r>
            <w:r w:rsidRPr="00971E04" w:rsidDel="0007063C">
              <w:rPr>
                <w:rFonts w:cs="B Zar" w:hint="cs"/>
                <w:color w:val="000000"/>
                <w:sz w:val="20"/>
                <w:szCs w:val="20"/>
                <w:rtl/>
                <w:lang w:bidi="fa-IR"/>
              </w:rPr>
              <w:t xml:space="preserve"> </w:t>
            </w:r>
          </w:p>
          <w:p w:rsidR="002D6F83" w:rsidRPr="00971E04" w:rsidRDefault="002D6F83" w:rsidP="00BE30E6">
            <w:pPr>
              <w:jc w:val="both"/>
              <w:rPr>
                <w:rFonts w:cs="B Zar"/>
                <w:color w:val="000000"/>
                <w:sz w:val="20"/>
                <w:szCs w:val="20"/>
                <w:rtl/>
                <w:lang w:bidi="fa-IR"/>
              </w:rPr>
            </w:pPr>
            <w:r w:rsidRPr="00971E04">
              <w:rPr>
                <w:rFonts w:cs="B Zar" w:hint="cs"/>
                <w:color w:val="000000"/>
                <w:sz w:val="20"/>
                <w:szCs w:val="20"/>
                <w:rtl/>
                <w:lang w:bidi="fa-IR"/>
              </w:rPr>
              <w:t>ارزیابی نتایج روش های مختلف پیش بینی و بررسی استفاده ترکیبی از روش های مختلف در پیش بینی خشکسالی و انتخاب بهترین روش</w:t>
            </w:r>
            <w:r w:rsidRPr="00971E04" w:rsidDel="0007063C">
              <w:rPr>
                <w:rFonts w:cs="B Zar" w:hint="cs"/>
                <w:color w:val="000000"/>
                <w:sz w:val="20"/>
                <w:szCs w:val="20"/>
                <w:rtl/>
                <w:lang w:bidi="fa-IR"/>
              </w:rPr>
              <w:t xml:space="preserve"> </w:t>
            </w:r>
          </w:p>
          <w:p w:rsidR="002D6F83" w:rsidRPr="00971E04" w:rsidRDefault="002D6F83" w:rsidP="00BE30E6">
            <w:pPr>
              <w:jc w:val="both"/>
              <w:rPr>
                <w:rFonts w:cs="B Zar"/>
                <w:color w:val="000000"/>
                <w:sz w:val="20"/>
                <w:szCs w:val="20"/>
                <w:rtl/>
                <w:lang w:bidi="fa-IR"/>
              </w:rPr>
            </w:pPr>
            <w:r w:rsidRPr="00971E04">
              <w:rPr>
                <w:rFonts w:cs="B Zar" w:hint="cs"/>
                <w:color w:val="000000"/>
                <w:sz w:val="20"/>
                <w:szCs w:val="20"/>
                <w:rtl/>
                <w:lang w:bidi="fa-IR"/>
              </w:rPr>
              <w:t>تهيه شبكه هاي عصبي مصنوعي كارآمد براي پيش بيني هاي كوتاه مدت و بلند مدت</w:t>
            </w:r>
          </w:p>
          <w:p w:rsidR="00A45AFD" w:rsidRPr="00971E04" w:rsidRDefault="002D6F83" w:rsidP="00BE30E6">
            <w:pPr>
              <w:jc w:val="both"/>
              <w:rPr>
                <w:rFonts w:cs="B Nazanin"/>
                <w:color w:val="000000"/>
                <w:sz w:val="20"/>
                <w:szCs w:val="20"/>
                <w:rtl/>
              </w:rPr>
            </w:pPr>
            <w:r w:rsidRPr="00971E04">
              <w:rPr>
                <w:rFonts w:cs="B Zar" w:hint="cs"/>
                <w:color w:val="000000"/>
                <w:sz w:val="20"/>
                <w:szCs w:val="20"/>
                <w:rtl/>
                <w:lang w:bidi="fa-IR"/>
              </w:rPr>
              <w:t>تهيه نقشه هاي پيش بيني خشكسالي کشاورزی یک فصل آینده</w:t>
            </w:r>
          </w:p>
        </w:tc>
        <w:tc>
          <w:tcPr>
            <w:tcW w:w="735" w:type="dxa"/>
            <w:vAlign w:val="center"/>
          </w:tcPr>
          <w:p w:rsidR="00A45AFD" w:rsidRDefault="00A45AFD" w:rsidP="00971E04">
            <w:pPr>
              <w:jc w:val="both"/>
              <w:rPr>
                <w:rFonts w:ascii="Arial" w:hAnsi="Arial" w:cs="B Nazanin"/>
                <w:b/>
                <w:bCs/>
                <w:color w:val="000000"/>
                <w:rtl/>
              </w:rPr>
            </w:pPr>
          </w:p>
        </w:tc>
        <w:tc>
          <w:tcPr>
            <w:tcW w:w="879" w:type="dxa"/>
            <w:vAlign w:val="center"/>
          </w:tcPr>
          <w:p w:rsidR="00A45AFD" w:rsidRPr="00467F54" w:rsidRDefault="00A45AFD" w:rsidP="00971E04">
            <w:pPr>
              <w:jc w:val="both"/>
              <w:rPr>
                <w:rFonts w:ascii="Arial" w:hAnsi="Arial" w:cs="B Nazanin"/>
                <w:b/>
                <w:bCs/>
                <w:color w:val="000000"/>
              </w:rPr>
            </w:pPr>
          </w:p>
        </w:tc>
        <w:tc>
          <w:tcPr>
            <w:tcW w:w="845" w:type="dxa"/>
            <w:vAlign w:val="center"/>
          </w:tcPr>
          <w:p w:rsidR="00A45AFD" w:rsidRDefault="00A45AFD" w:rsidP="00971E04">
            <w:pPr>
              <w:bidi w:val="0"/>
              <w:jc w:val="both"/>
              <w:rPr>
                <w:rFonts w:ascii="Yagut-s" w:hAnsi="Yagut-s" w:cs="B Nazanin"/>
                <w:color w:val="000000"/>
                <w:rtl/>
              </w:rPr>
            </w:pPr>
          </w:p>
        </w:tc>
        <w:tc>
          <w:tcPr>
            <w:tcW w:w="851" w:type="dxa"/>
            <w:vAlign w:val="center"/>
          </w:tcPr>
          <w:p w:rsidR="00A45AFD" w:rsidRPr="00B947CD" w:rsidRDefault="00A45AFD" w:rsidP="00971E04">
            <w:pPr>
              <w:jc w:val="both"/>
              <w:rPr>
                <w:rFonts w:ascii="Yagut-s" w:hAnsi="Yagut-s" w:cs="B Nazanin"/>
                <w:b/>
                <w:bCs/>
                <w:color w:val="000000"/>
              </w:rPr>
            </w:pPr>
          </w:p>
        </w:tc>
        <w:tc>
          <w:tcPr>
            <w:tcW w:w="1134" w:type="dxa"/>
            <w:vAlign w:val="center"/>
          </w:tcPr>
          <w:p w:rsidR="00A45AFD" w:rsidRDefault="00A45AFD" w:rsidP="00971E04">
            <w:pPr>
              <w:jc w:val="both"/>
              <w:rPr>
                <w:rFonts w:ascii="Arial" w:hAnsi="Arial" w:cs="B Nazanin"/>
                <w:b/>
                <w:bCs/>
                <w:color w:val="000000"/>
                <w:rtl/>
              </w:rPr>
            </w:pPr>
          </w:p>
        </w:tc>
      </w:tr>
      <w:tr w:rsidR="00971E04" w:rsidRPr="00467F54">
        <w:trPr>
          <w:cantSplit/>
          <w:trHeight w:val="2411"/>
          <w:jc w:val="center"/>
        </w:trPr>
        <w:tc>
          <w:tcPr>
            <w:tcW w:w="740" w:type="dxa"/>
            <w:vMerge w:val="restart"/>
            <w:vAlign w:val="center"/>
          </w:tcPr>
          <w:p w:rsidR="00971E04" w:rsidRPr="00971E04" w:rsidRDefault="00971E04" w:rsidP="00971E04">
            <w:pPr>
              <w:jc w:val="both"/>
              <w:rPr>
                <w:rFonts w:cs="B Nazanin"/>
                <w:b/>
                <w:bCs/>
                <w:color w:val="000000"/>
                <w:sz w:val="20"/>
                <w:szCs w:val="20"/>
                <w:rtl/>
                <w:lang w:bidi="fa-IR"/>
              </w:rPr>
            </w:pPr>
            <w:r>
              <w:rPr>
                <w:rFonts w:cs="B Nazanin" w:hint="cs"/>
                <w:b/>
                <w:bCs/>
                <w:color w:val="000000"/>
                <w:sz w:val="20"/>
                <w:szCs w:val="20"/>
                <w:rtl/>
                <w:lang w:bidi="fa-IR"/>
              </w:rPr>
              <w:t>فاز پنجم</w:t>
            </w:r>
          </w:p>
        </w:tc>
        <w:tc>
          <w:tcPr>
            <w:tcW w:w="1010" w:type="dxa"/>
            <w:vMerge w:val="restart"/>
            <w:textDirection w:val="btLr"/>
            <w:vAlign w:val="center"/>
          </w:tcPr>
          <w:p w:rsidR="00971E04" w:rsidRPr="00BE30E6" w:rsidRDefault="00971E04" w:rsidP="00BE30E6">
            <w:pPr>
              <w:ind w:left="68" w:right="113"/>
              <w:jc w:val="center"/>
              <w:rPr>
                <w:rFonts w:cs="B Zar"/>
                <w:color w:val="000000"/>
                <w:sz w:val="22"/>
                <w:szCs w:val="22"/>
                <w:rtl/>
                <w:lang w:bidi="fa-IR"/>
              </w:rPr>
            </w:pPr>
            <w:r w:rsidRPr="00BE30E6">
              <w:rPr>
                <w:rFonts w:cs="B Zar" w:hint="cs"/>
                <w:color w:val="000000"/>
                <w:sz w:val="22"/>
                <w:szCs w:val="22"/>
                <w:rtl/>
                <w:lang w:bidi="fa-IR"/>
              </w:rPr>
              <w:t>مديريت جامع ريسك خشكسالي در كشور</w:t>
            </w:r>
          </w:p>
        </w:tc>
        <w:tc>
          <w:tcPr>
            <w:tcW w:w="4535" w:type="dxa"/>
            <w:vAlign w:val="center"/>
          </w:tcPr>
          <w:p w:rsidR="00971E04" w:rsidRPr="00971E04" w:rsidRDefault="00971E04" w:rsidP="00BE30E6">
            <w:pPr>
              <w:pStyle w:val="ListParagraph"/>
              <w:ind w:left="0"/>
              <w:jc w:val="both"/>
              <w:rPr>
                <w:rFonts w:cs="B Zar"/>
                <w:color w:val="000000"/>
                <w:sz w:val="20"/>
                <w:szCs w:val="20"/>
                <w:rtl/>
                <w:lang w:bidi="fa-IR"/>
              </w:rPr>
            </w:pPr>
            <w:r w:rsidRPr="00971E04">
              <w:rPr>
                <w:rFonts w:cs="B Zar" w:hint="cs"/>
                <w:color w:val="000000"/>
                <w:sz w:val="20"/>
                <w:szCs w:val="20"/>
                <w:rtl/>
                <w:lang w:bidi="fa-IR"/>
              </w:rPr>
              <w:t>تطبیق مفاهیم مدیریت ریسک خشکسالی با شرایط مناطق مختلف کشور</w:t>
            </w:r>
          </w:p>
          <w:p w:rsidR="00971E04" w:rsidRPr="00971E04" w:rsidRDefault="00971E04" w:rsidP="00BE30E6">
            <w:pPr>
              <w:pStyle w:val="ListParagraph"/>
              <w:ind w:left="0"/>
              <w:jc w:val="both"/>
              <w:rPr>
                <w:rFonts w:cs="B Zar"/>
                <w:color w:val="000000"/>
                <w:sz w:val="20"/>
                <w:szCs w:val="20"/>
                <w:rtl/>
                <w:lang w:bidi="fa-IR"/>
              </w:rPr>
            </w:pPr>
            <w:r w:rsidRPr="00971E04">
              <w:rPr>
                <w:rFonts w:cs="B Zar" w:hint="cs"/>
                <w:color w:val="000000"/>
                <w:sz w:val="20"/>
                <w:szCs w:val="20"/>
                <w:rtl/>
                <w:lang w:bidi="fa-IR"/>
              </w:rPr>
              <w:t>نیاز سنجی در ارتباط با خشکسالی در کشور و پیشنهاد پروژه های اجرایی مقابله با ریسک</w:t>
            </w:r>
          </w:p>
          <w:p w:rsidR="00971E04" w:rsidRPr="00971E04" w:rsidRDefault="00BE30E6" w:rsidP="00BE30E6">
            <w:pPr>
              <w:pStyle w:val="ListParagraph"/>
              <w:ind w:left="0"/>
              <w:jc w:val="both"/>
              <w:rPr>
                <w:rFonts w:cs="B Zar"/>
                <w:color w:val="000000"/>
                <w:sz w:val="20"/>
                <w:szCs w:val="20"/>
                <w:rtl/>
                <w:lang w:bidi="fa-IR"/>
              </w:rPr>
            </w:pPr>
            <w:r>
              <w:rPr>
                <w:rFonts w:cs="B Zar" w:hint="cs"/>
                <w:color w:val="000000"/>
                <w:sz w:val="20"/>
                <w:szCs w:val="20"/>
                <w:rtl/>
                <w:lang w:bidi="fa-IR"/>
              </w:rPr>
              <w:t>ت</w:t>
            </w:r>
            <w:r w:rsidR="00971E04" w:rsidRPr="00971E04">
              <w:rPr>
                <w:rFonts w:cs="B Zar" w:hint="cs"/>
                <w:color w:val="000000"/>
                <w:sz w:val="20"/>
                <w:szCs w:val="20"/>
                <w:rtl/>
                <w:lang w:bidi="fa-IR"/>
              </w:rPr>
              <w:t>هیه مدل بیلان آبی کشور در زمان های خشکسالی به منظور استفاده در مدیریت ریسک خشکسالی کشاورزی</w:t>
            </w:r>
          </w:p>
          <w:p w:rsidR="00971E04" w:rsidRPr="00971E04" w:rsidRDefault="00971E04" w:rsidP="00BE30E6">
            <w:pPr>
              <w:pStyle w:val="ListParagraph"/>
              <w:ind w:left="0"/>
              <w:jc w:val="both"/>
              <w:rPr>
                <w:rFonts w:cs="B Zar"/>
                <w:color w:val="000000"/>
                <w:sz w:val="20"/>
                <w:szCs w:val="20"/>
                <w:rtl/>
                <w:lang w:bidi="fa-IR"/>
              </w:rPr>
            </w:pPr>
            <w:r w:rsidRPr="00971E04">
              <w:rPr>
                <w:rFonts w:cs="B Zar" w:hint="cs"/>
                <w:color w:val="000000"/>
                <w:sz w:val="20"/>
                <w:szCs w:val="20"/>
                <w:rtl/>
                <w:lang w:bidi="fa-IR"/>
              </w:rPr>
              <w:t>بررسی تأثیر خشکسالی بر آبهای زیرزمینی و سطحی و محیط زیست و منابع طبیعی</w:t>
            </w:r>
          </w:p>
          <w:p w:rsidR="00971E04" w:rsidRPr="00971E04" w:rsidRDefault="00971E04" w:rsidP="00BE30E6">
            <w:pPr>
              <w:pStyle w:val="ListParagraph"/>
              <w:ind w:left="0"/>
              <w:jc w:val="both"/>
              <w:rPr>
                <w:rFonts w:cs="B Zar"/>
                <w:color w:val="000000"/>
                <w:sz w:val="20"/>
                <w:szCs w:val="20"/>
                <w:rtl/>
                <w:lang w:bidi="fa-IR"/>
              </w:rPr>
            </w:pPr>
            <w:r w:rsidRPr="00971E04">
              <w:rPr>
                <w:rFonts w:cs="B Zar" w:hint="cs"/>
                <w:color w:val="000000"/>
                <w:sz w:val="20"/>
                <w:szCs w:val="20"/>
                <w:rtl/>
                <w:lang w:bidi="fa-IR"/>
              </w:rPr>
              <w:t>بررسی تغییرات زمانی و پیش بینی دبی رودخانه های اصلی کشور</w:t>
            </w:r>
          </w:p>
          <w:p w:rsidR="00971E04" w:rsidRPr="00971E04" w:rsidRDefault="00971E04" w:rsidP="00BE30E6">
            <w:pPr>
              <w:pStyle w:val="ListParagraph"/>
              <w:ind w:left="0"/>
              <w:jc w:val="both"/>
              <w:rPr>
                <w:rFonts w:cs="B Zar"/>
                <w:color w:val="000000"/>
                <w:sz w:val="20"/>
                <w:szCs w:val="20"/>
                <w:rtl/>
                <w:lang w:bidi="fa-IR"/>
              </w:rPr>
            </w:pPr>
            <w:r w:rsidRPr="00971E04">
              <w:rPr>
                <w:rFonts w:cs="B Zar" w:hint="cs"/>
                <w:color w:val="000000"/>
                <w:sz w:val="20"/>
                <w:szCs w:val="20"/>
                <w:rtl/>
                <w:lang w:bidi="fa-IR"/>
              </w:rPr>
              <w:t>بررسی امکان استفاده از آب های غیر متعارف و پساب ها برای کاهش اثرات خشکسالی</w:t>
            </w:r>
          </w:p>
          <w:p w:rsidR="00971E04" w:rsidRPr="00971E04" w:rsidRDefault="00971E04" w:rsidP="00BE30E6">
            <w:pPr>
              <w:jc w:val="both"/>
              <w:rPr>
                <w:rFonts w:cs="B Zar"/>
                <w:color w:val="000000"/>
                <w:sz w:val="20"/>
                <w:szCs w:val="20"/>
                <w:rtl/>
                <w:lang w:bidi="fa-IR"/>
              </w:rPr>
            </w:pPr>
          </w:p>
        </w:tc>
        <w:tc>
          <w:tcPr>
            <w:tcW w:w="735" w:type="dxa"/>
            <w:vAlign w:val="center"/>
          </w:tcPr>
          <w:p w:rsidR="00971E04" w:rsidRDefault="00971E04" w:rsidP="00971E04">
            <w:pPr>
              <w:jc w:val="both"/>
              <w:rPr>
                <w:rFonts w:ascii="Arial" w:hAnsi="Arial" w:cs="B Nazanin"/>
                <w:b/>
                <w:bCs/>
                <w:color w:val="000000"/>
                <w:rtl/>
              </w:rPr>
            </w:pPr>
          </w:p>
        </w:tc>
        <w:tc>
          <w:tcPr>
            <w:tcW w:w="879" w:type="dxa"/>
            <w:vAlign w:val="center"/>
          </w:tcPr>
          <w:p w:rsidR="00971E04" w:rsidRPr="00467F54" w:rsidRDefault="00971E04" w:rsidP="00971E04">
            <w:pPr>
              <w:jc w:val="both"/>
              <w:rPr>
                <w:rFonts w:ascii="Arial" w:hAnsi="Arial" w:cs="B Nazanin"/>
                <w:b/>
                <w:bCs/>
                <w:color w:val="000000"/>
              </w:rPr>
            </w:pPr>
          </w:p>
        </w:tc>
        <w:tc>
          <w:tcPr>
            <w:tcW w:w="845" w:type="dxa"/>
            <w:vAlign w:val="center"/>
          </w:tcPr>
          <w:p w:rsidR="00971E04" w:rsidRDefault="00971E04" w:rsidP="00971E04">
            <w:pPr>
              <w:bidi w:val="0"/>
              <w:jc w:val="both"/>
              <w:rPr>
                <w:rFonts w:ascii="Yagut-s" w:hAnsi="Yagut-s" w:cs="B Nazanin"/>
                <w:color w:val="000000"/>
                <w:rtl/>
              </w:rPr>
            </w:pPr>
          </w:p>
        </w:tc>
        <w:tc>
          <w:tcPr>
            <w:tcW w:w="851" w:type="dxa"/>
            <w:vAlign w:val="center"/>
          </w:tcPr>
          <w:p w:rsidR="00971E04" w:rsidRPr="00B947CD" w:rsidRDefault="00971E04" w:rsidP="00971E04">
            <w:pPr>
              <w:jc w:val="both"/>
              <w:rPr>
                <w:rFonts w:ascii="Yagut-s" w:hAnsi="Yagut-s" w:cs="B Nazanin"/>
                <w:b/>
                <w:bCs/>
                <w:color w:val="000000"/>
              </w:rPr>
            </w:pPr>
          </w:p>
        </w:tc>
        <w:tc>
          <w:tcPr>
            <w:tcW w:w="1134" w:type="dxa"/>
            <w:vAlign w:val="center"/>
          </w:tcPr>
          <w:p w:rsidR="00971E04" w:rsidRDefault="00971E04" w:rsidP="00971E04">
            <w:pPr>
              <w:jc w:val="both"/>
              <w:rPr>
                <w:rFonts w:ascii="Arial" w:hAnsi="Arial" w:cs="B Nazanin"/>
                <w:b/>
                <w:bCs/>
                <w:color w:val="000000"/>
                <w:rtl/>
              </w:rPr>
            </w:pPr>
          </w:p>
        </w:tc>
      </w:tr>
      <w:tr w:rsidR="00971E04" w:rsidRPr="00467F54">
        <w:trPr>
          <w:cantSplit/>
          <w:trHeight w:val="2411"/>
          <w:jc w:val="center"/>
        </w:trPr>
        <w:tc>
          <w:tcPr>
            <w:tcW w:w="740" w:type="dxa"/>
            <w:vMerge/>
            <w:vAlign w:val="center"/>
          </w:tcPr>
          <w:p w:rsidR="00971E04" w:rsidRPr="00467F54" w:rsidRDefault="00971E04" w:rsidP="00971E04">
            <w:pPr>
              <w:jc w:val="both"/>
              <w:rPr>
                <w:rFonts w:cs="B Nazanin"/>
                <w:b/>
                <w:bCs/>
                <w:color w:val="000000"/>
                <w:rtl/>
                <w:lang w:bidi="fa-IR"/>
              </w:rPr>
            </w:pPr>
          </w:p>
        </w:tc>
        <w:tc>
          <w:tcPr>
            <w:tcW w:w="1010" w:type="dxa"/>
            <w:vMerge/>
            <w:textDirection w:val="btLr"/>
            <w:vAlign w:val="center"/>
          </w:tcPr>
          <w:p w:rsidR="00971E04" w:rsidRPr="008B1A8E" w:rsidRDefault="00971E04" w:rsidP="00971E04">
            <w:pPr>
              <w:ind w:left="68" w:right="113"/>
              <w:jc w:val="both"/>
              <w:rPr>
                <w:rFonts w:cs="B Zar"/>
                <w:color w:val="000000"/>
                <w:sz w:val="22"/>
                <w:szCs w:val="22"/>
                <w:rtl/>
                <w:lang w:bidi="fa-IR"/>
              </w:rPr>
            </w:pPr>
          </w:p>
        </w:tc>
        <w:tc>
          <w:tcPr>
            <w:tcW w:w="4535" w:type="dxa"/>
            <w:vAlign w:val="center"/>
          </w:tcPr>
          <w:p w:rsidR="00971E04" w:rsidRPr="00971E04" w:rsidRDefault="00971E04" w:rsidP="00BE30E6">
            <w:pPr>
              <w:pStyle w:val="ListParagraph"/>
              <w:ind w:left="0"/>
              <w:jc w:val="both"/>
              <w:rPr>
                <w:rFonts w:cs="B Zar"/>
                <w:color w:val="000000"/>
                <w:sz w:val="20"/>
                <w:szCs w:val="20"/>
                <w:rtl/>
                <w:lang w:bidi="fa-IR"/>
              </w:rPr>
            </w:pPr>
            <w:r w:rsidRPr="00971E04">
              <w:rPr>
                <w:rFonts w:cs="B Zar" w:hint="cs"/>
                <w:color w:val="000000"/>
                <w:sz w:val="20"/>
                <w:szCs w:val="20"/>
                <w:rtl/>
                <w:lang w:bidi="fa-IR"/>
              </w:rPr>
              <w:t>بررسی تغییر الگوی و روش کشت هر منطقه در زمان های خشکسالی</w:t>
            </w:r>
          </w:p>
          <w:p w:rsidR="00971E04" w:rsidRPr="00971E04" w:rsidRDefault="00971E04" w:rsidP="00BE30E6">
            <w:pPr>
              <w:pStyle w:val="ListParagraph"/>
              <w:ind w:left="0"/>
              <w:jc w:val="both"/>
              <w:rPr>
                <w:rFonts w:cs="B Zar"/>
                <w:color w:val="000000"/>
                <w:sz w:val="20"/>
                <w:szCs w:val="20"/>
                <w:rtl/>
                <w:lang w:bidi="fa-IR"/>
              </w:rPr>
            </w:pPr>
            <w:r w:rsidRPr="00971E04">
              <w:rPr>
                <w:rFonts w:cs="B Zar" w:hint="cs"/>
                <w:color w:val="000000"/>
                <w:sz w:val="20"/>
                <w:szCs w:val="20"/>
                <w:rtl/>
                <w:lang w:bidi="fa-IR"/>
              </w:rPr>
              <w:t xml:space="preserve">بررسی امکان انتقال آب از حوزه های مجاور و یا کشورهای همسایه </w:t>
            </w:r>
          </w:p>
          <w:p w:rsidR="00971E04" w:rsidRPr="00971E04" w:rsidRDefault="00971E04" w:rsidP="00BE30E6">
            <w:pPr>
              <w:pStyle w:val="ListParagraph"/>
              <w:ind w:left="0"/>
              <w:jc w:val="both"/>
              <w:rPr>
                <w:rFonts w:cs="B Zar"/>
                <w:color w:val="000000"/>
                <w:sz w:val="20"/>
                <w:szCs w:val="20"/>
                <w:rtl/>
                <w:lang w:bidi="fa-IR"/>
              </w:rPr>
            </w:pPr>
            <w:r w:rsidRPr="00971E04">
              <w:rPr>
                <w:rFonts w:cs="B Zar" w:hint="cs"/>
                <w:color w:val="000000"/>
                <w:sz w:val="20"/>
                <w:szCs w:val="20"/>
                <w:rtl/>
                <w:lang w:bidi="fa-IR"/>
              </w:rPr>
              <w:t>مکان یابی ایستگاه های مناسب پخش سیلاب و سیستم های سطوح آبگیر باران</w:t>
            </w:r>
          </w:p>
          <w:p w:rsidR="00971E04" w:rsidRPr="00971E04" w:rsidRDefault="00971E04" w:rsidP="00BE30E6">
            <w:pPr>
              <w:pStyle w:val="ListParagraph"/>
              <w:ind w:left="0"/>
              <w:jc w:val="both"/>
              <w:rPr>
                <w:rFonts w:cs="B Zar"/>
                <w:color w:val="000000"/>
                <w:sz w:val="20"/>
                <w:szCs w:val="20"/>
                <w:rtl/>
                <w:lang w:bidi="fa-IR"/>
              </w:rPr>
            </w:pPr>
            <w:r w:rsidRPr="00971E04">
              <w:rPr>
                <w:rFonts w:cs="B Zar" w:hint="cs"/>
                <w:color w:val="000000"/>
                <w:sz w:val="20"/>
                <w:szCs w:val="20"/>
                <w:rtl/>
                <w:lang w:bidi="fa-IR"/>
              </w:rPr>
              <w:t>ررسی نوع روش های آبیاری برای کاهش تبخیر</w:t>
            </w:r>
          </w:p>
          <w:p w:rsidR="00971E04" w:rsidRPr="00971E04" w:rsidRDefault="00971E04" w:rsidP="00BE30E6">
            <w:pPr>
              <w:pStyle w:val="ListParagraph"/>
              <w:ind w:left="0"/>
              <w:jc w:val="both"/>
              <w:rPr>
                <w:rFonts w:cs="B Zar"/>
                <w:color w:val="000000"/>
                <w:sz w:val="20"/>
                <w:szCs w:val="20"/>
                <w:rtl/>
                <w:lang w:bidi="fa-IR"/>
              </w:rPr>
            </w:pPr>
            <w:r w:rsidRPr="00971E04">
              <w:rPr>
                <w:rFonts w:cs="B Zar" w:hint="cs"/>
                <w:color w:val="000000"/>
                <w:sz w:val="20"/>
                <w:szCs w:val="20"/>
                <w:rtl/>
                <w:lang w:bidi="fa-IR"/>
              </w:rPr>
              <w:t>شیوه اجرایی کردن برنامه های سازگاري با خشکسالی در زمان وقوع آن</w:t>
            </w:r>
          </w:p>
          <w:p w:rsidR="00971E04" w:rsidRPr="00971E04" w:rsidRDefault="00971E04" w:rsidP="00BE30E6">
            <w:pPr>
              <w:jc w:val="both"/>
              <w:rPr>
                <w:rFonts w:cs="B Zar"/>
                <w:color w:val="000000"/>
                <w:sz w:val="20"/>
                <w:szCs w:val="20"/>
                <w:rtl/>
                <w:lang w:bidi="fa-IR"/>
              </w:rPr>
            </w:pPr>
          </w:p>
        </w:tc>
        <w:tc>
          <w:tcPr>
            <w:tcW w:w="735" w:type="dxa"/>
            <w:vAlign w:val="center"/>
          </w:tcPr>
          <w:p w:rsidR="00971E04" w:rsidRDefault="00971E04" w:rsidP="00971E04">
            <w:pPr>
              <w:jc w:val="both"/>
              <w:rPr>
                <w:rFonts w:ascii="Arial" w:hAnsi="Arial" w:cs="B Nazanin"/>
                <w:b/>
                <w:bCs/>
                <w:color w:val="000000"/>
                <w:rtl/>
              </w:rPr>
            </w:pPr>
          </w:p>
        </w:tc>
        <w:tc>
          <w:tcPr>
            <w:tcW w:w="879" w:type="dxa"/>
            <w:vAlign w:val="center"/>
          </w:tcPr>
          <w:p w:rsidR="00971E04" w:rsidRPr="00467F54" w:rsidRDefault="00971E04" w:rsidP="00971E04">
            <w:pPr>
              <w:jc w:val="both"/>
              <w:rPr>
                <w:rFonts w:ascii="Arial" w:hAnsi="Arial" w:cs="B Nazanin"/>
                <w:b/>
                <w:bCs/>
                <w:color w:val="000000"/>
              </w:rPr>
            </w:pPr>
          </w:p>
        </w:tc>
        <w:tc>
          <w:tcPr>
            <w:tcW w:w="845" w:type="dxa"/>
            <w:vAlign w:val="center"/>
          </w:tcPr>
          <w:p w:rsidR="00971E04" w:rsidRDefault="00971E04" w:rsidP="00971E04">
            <w:pPr>
              <w:bidi w:val="0"/>
              <w:jc w:val="both"/>
              <w:rPr>
                <w:rFonts w:ascii="Yagut-s" w:hAnsi="Yagut-s" w:cs="B Nazanin"/>
                <w:color w:val="000000"/>
                <w:rtl/>
              </w:rPr>
            </w:pPr>
          </w:p>
        </w:tc>
        <w:tc>
          <w:tcPr>
            <w:tcW w:w="851" w:type="dxa"/>
            <w:vAlign w:val="center"/>
          </w:tcPr>
          <w:p w:rsidR="00971E04" w:rsidRPr="00B947CD" w:rsidRDefault="00971E04" w:rsidP="00971E04">
            <w:pPr>
              <w:jc w:val="both"/>
              <w:rPr>
                <w:rFonts w:ascii="Yagut-s" w:hAnsi="Yagut-s" w:cs="B Nazanin"/>
                <w:b/>
                <w:bCs/>
                <w:color w:val="000000"/>
              </w:rPr>
            </w:pPr>
          </w:p>
        </w:tc>
        <w:tc>
          <w:tcPr>
            <w:tcW w:w="1134" w:type="dxa"/>
            <w:vAlign w:val="center"/>
          </w:tcPr>
          <w:p w:rsidR="00971E04" w:rsidRDefault="00971E04" w:rsidP="00971E04">
            <w:pPr>
              <w:jc w:val="both"/>
              <w:rPr>
                <w:rFonts w:ascii="Arial" w:hAnsi="Arial" w:cs="B Nazanin"/>
                <w:b/>
                <w:bCs/>
                <w:color w:val="000000"/>
                <w:rtl/>
              </w:rPr>
            </w:pPr>
          </w:p>
        </w:tc>
      </w:tr>
      <w:tr w:rsidR="003C3E41" w:rsidRPr="00467F54">
        <w:trPr>
          <w:jc w:val="center"/>
        </w:trPr>
        <w:tc>
          <w:tcPr>
            <w:tcW w:w="740" w:type="dxa"/>
            <w:vAlign w:val="center"/>
          </w:tcPr>
          <w:p w:rsidR="003C3E41" w:rsidRPr="00467F54" w:rsidRDefault="003C3E41" w:rsidP="001C6532">
            <w:pPr>
              <w:jc w:val="center"/>
              <w:rPr>
                <w:rFonts w:cs="B Nazanin"/>
                <w:b/>
                <w:bCs/>
                <w:color w:val="000000"/>
                <w:rtl/>
                <w:lang w:bidi="fa-IR"/>
              </w:rPr>
            </w:pPr>
          </w:p>
        </w:tc>
        <w:tc>
          <w:tcPr>
            <w:tcW w:w="1010" w:type="dxa"/>
            <w:vAlign w:val="center"/>
          </w:tcPr>
          <w:p w:rsidR="003C3E41" w:rsidRPr="00467F54" w:rsidRDefault="003C3E41" w:rsidP="001C6532">
            <w:pPr>
              <w:jc w:val="center"/>
              <w:rPr>
                <w:rFonts w:ascii="Calibri" w:hAnsi="Calibri" w:cs="B Nazanin"/>
                <w:b/>
                <w:bCs/>
                <w:color w:val="000000"/>
              </w:rPr>
            </w:pPr>
            <w:r w:rsidRPr="00467F54">
              <w:rPr>
                <w:rFonts w:ascii="Calibri" w:hAnsi="Calibri" w:cs="B Nazanin" w:hint="cs"/>
                <w:b/>
                <w:bCs/>
                <w:color w:val="000000"/>
                <w:rtl/>
                <w:lang w:bidi="fa-IR"/>
              </w:rPr>
              <w:t>جمع</w:t>
            </w:r>
          </w:p>
        </w:tc>
        <w:tc>
          <w:tcPr>
            <w:tcW w:w="5270" w:type="dxa"/>
            <w:gridSpan w:val="2"/>
            <w:vAlign w:val="center"/>
          </w:tcPr>
          <w:p w:rsidR="003C3E41" w:rsidRPr="00467F54" w:rsidRDefault="003C3E41" w:rsidP="001C6532">
            <w:pPr>
              <w:jc w:val="center"/>
              <w:rPr>
                <w:rFonts w:ascii="Arial" w:hAnsi="Arial" w:cs="B Nazanin"/>
                <w:b/>
                <w:bCs/>
                <w:color w:val="000000"/>
              </w:rPr>
            </w:pPr>
          </w:p>
        </w:tc>
        <w:tc>
          <w:tcPr>
            <w:tcW w:w="879" w:type="dxa"/>
            <w:vAlign w:val="center"/>
          </w:tcPr>
          <w:p w:rsidR="003C3E41" w:rsidRPr="00467F54" w:rsidRDefault="003C3E41" w:rsidP="001C6532">
            <w:pPr>
              <w:jc w:val="center"/>
              <w:rPr>
                <w:rFonts w:ascii="Arial" w:hAnsi="Arial" w:cs="B Nazanin"/>
                <w:b/>
                <w:bCs/>
                <w:color w:val="000000"/>
              </w:rPr>
            </w:pPr>
          </w:p>
        </w:tc>
        <w:tc>
          <w:tcPr>
            <w:tcW w:w="845" w:type="dxa"/>
            <w:vAlign w:val="center"/>
          </w:tcPr>
          <w:p w:rsidR="003C3E41" w:rsidRPr="00467F54" w:rsidRDefault="003C3E41" w:rsidP="001C6532">
            <w:pPr>
              <w:jc w:val="center"/>
              <w:rPr>
                <w:rFonts w:ascii="Arial" w:hAnsi="Arial" w:cs="B Nazanin"/>
                <w:b/>
                <w:bCs/>
                <w:color w:val="000000"/>
              </w:rPr>
            </w:pPr>
          </w:p>
        </w:tc>
        <w:tc>
          <w:tcPr>
            <w:tcW w:w="851" w:type="dxa"/>
            <w:vAlign w:val="center"/>
          </w:tcPr>
          <w:p w:rsidR="003C3E41" w:rsidRPr="00467F54" w:rsidRDefault="003C3E41" w:rsidP="001C6532">
            <w:pPr>
              <w:jc w:val="center"/>
              <w:rPr>
                <w:rFonts w:ascii="Arial" w:hAnsi="Arial" w:cs="B Nazanin"/>
                <w:b/>
                <w:bCs/>
                <w:color w:val="000000"/>
              </w:rPr>
            </w:pPr>
          </w:p>
        </w:tc>
        <w:tc>
          <w:tcPr>
            <w:tcW w:w="1134" w:type="dxa"/>
            <w:vAlign w:val="center"/>
          </w:tcPr>
          <w:p w:rsidR="003C3E41" w:rsidRPr="00116D70" w:rsidRDefault="003C3E41" w:rsidP="0026689F">
            <w:pPr>
              <w:rPr>
                <w:rFonts w:ascii="Yagut-s" w:hAnsi="Yagut-s" w:cs="B Nazanin"/>
                <w:b/>
                <w:bCs/>
                <w:color w:val="000000"/>
                <w:rtl/>
                <w:lang w:bidi="fa-IR"/>
              </w:rPr>
            </w:pPr>
          </w:p>
        </w:tc>
      </w:tr>
    </w:tbl>
    <w:p w:rsidR="00162514" w:rsidRPr="00EF02A6" w:rsidRDefault="00162514" w:rsidP="00162514">
      <w:pPr>
        <w:pStyle w:val="ListParagraph"/>
        <w:jc w:val="lowKashida"/>
        <w:rPr>
          <w:rFonts w:cs="B Nazanin"/>
          <w:color w:val="000000"/>
          <w:sz w:val="28"/>
          <w:rtl/>
        </w:rPr>
      </w:pPr>
    </w:p>
    <w:p w:rsidR="003B213B" w:rsidRPr="000C0BB6" w:rsidRDefault="003B213B" w:rsidP="003B213B">
      <w:pPr>
        <w:pStyle w:val="ListParagraph"/>
        <w:rPr>
          <w:rFonts w:cs="B Nazanin"/>
          <w:b/>
          <w:bCs/>
          <w:sz w:val="32"/>
          <w:szCs w:val="28"/>
          <w14:shadow w14:blurRad="50800" w14:dist="38100" w14:dir="2700000" w14:sx="100000" w14:sy="100000" w14:kx="0" w14:ky="0" w14:algn="tl">
            <w14:srgbClr w14:val="000000">
              <w14:alpha w14:val="60000"/>
            </w14:srgbClr>
          </w14:shadow>
        </w:rPr>
      </w:pPr>
    </w:p>
    <w:p w:rsidR="00162514" w:rsidRPr="000C0BB6" w:rsidRDefault="00162514" w:rsidP="00162514">
      <w:pPr>
        <w:pStyle w:val="ListParagraph"/>
        <w:numPr>
          <w:ilvl w:val="0"/>
          <w:numId w:val="8"/>
        </w:numPr>
        <w:jc w:val="center"/>
        <w:rPr>
          <w:rFonts w:cs="B Nazanin"/>
          <w:b/>
          <w:bCs/>
          <w:sz w:val="32"/>
          <w:szCs w:val="28"/>
          <w14:shadow w14:blurRad="50800" w14:dist="38100" w14:dir="2700000" w14:sx="100000" w14:sy="100000" w14:kx="0" w14:ky="0" w14:algn="tl">
            <w14:srgbClr w14:val="000000">
              <w14:alpha w14:val="60000"/>
            </w14:srgbClr>
          </w14:shadow>
        </w:rPr>
      </w:pPr>
      <w:r w:rsidRPr="000C0BB6">
        <w:rPr>
          <w:rFonts w:cs="B Nazanin" w:hint="cs"/>
          <w:b/>
          <w:bCs/>
          <w:sz w:val="32"/>
          <w:szCs w:val="28"/>
          <w:rtl/>
          <w14:shadow w14:blurRad="50800" w14:dist="38100" w14:dir="2700000" w14:sx="100000" w14:sy="100000" w14:kx="0" w14:ky="0" w14:algn="tl">
            <w14:srgbClr w14:val="000000">
              <w14:alpha w14:val="60000"/>
            </w14:srgbClr>
          </w14:shadow>
        </w:rPr>
        <w:t>جدول زمانبندي كلي بر اساس نوع فعاليت</w:t>
      </w:r>
    </w:p>
    <w:p w:rsidR="00162514" w:rsidRPr="00EF02A6" w:rsidRDefault="00162514" w:rsidP="00162514">
      <w:pPr>
        <w:pStyle w:val="ListParagraph"/>
        <w:tabs>
          <w:tab w:val="left" w:pos="3879"/>
          <w:tab w:val="left" w:pos="8799"/>
        </w:tabs>
        <w:jc w:val="lowKashida"/>
        <w:rPr>
          <w:rFonts w:cs="B Nazanin"/>
          <w:rtl/>
          <w:lang w:bidi="fa-IR"/>
        </w:rPr>
      </w:pPr>
    </w:p>
    <w:tbl>
      <w:tblPr>
        <w:bidiVisual/>
        <w:tblW w:w="7344" w:type="dxa"/>
        <w:jc w:val="center"/>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
        <w:gridCol w:w="3564"/>
        <w:gridCol w:w="494"/>
        <w:gridCol w:w="495"/>
        <w:gridCol w:w="521"/>
        <w:gridCol w:w="644"/>
        <w:gridCol w:w="572"/>
      </w:tblGrid>
      <w:tr w:rsidR="00A45AFD" w:rsidRPr="00CA2CCA">
        <w:trPr>
          <w:trHeight w:val="250"/>
          <w:jc w:val="center"/>
        </w:trPr>
        <w:tc>
          <w:tcPr>
            <w:tcW w:w="1054" w:type="dxa"/>
            <w:vMerge w:val="restart"/>
            <w:shd w:val="clear" w:color="auto" w:fill="D9D9D9"/>
            <w:vAlign w:val="center"/>
          </w:tcPr>
          <w:p w:rsidR="00A45AFD" w:rsidRPr="00CA2CCA" w:rsidRDefault="00A45AFD" w:rsidP="00300380">
            <w:pPr>
              <w:jc w:val="center"/>
              <w:rPr>
                <w:rFonts w:cs="B Nazanin"/>
                <w:sz w:val="32"/>
                <w:szCs w:val="28"/>
              </w:rPr>
            </w:pPr>
            <w:r w:rsidRPr="00CA2CCA">
              <w:rPr>
                <w:rFonts w:cs="B Nazanin"/>
                <w:b/>
                <w:bCs/>
                <w:sz w:val="32"/>
                <w:szCs w:val="28"/>
                <w:rtl/>
              </w:rPr>
              <w:lastRenderedPageBreak/>
              <w:t>ردیف</w:t>
            </w:r>
          </w:p>
        </w:tc>
        <w:tc>
          <w:tcPr>
            <w:tcW w:w="3564" w:type="dxa"/>
            <w:vMerge w:val="restart"/>
            <w:shd w:val="clear" w:color="auto" w:fill="D9D9D9"/>
            <w:vAlign w:val="center"/>
          </w:tcPr>
          <w:p w:rsidR="00A45AFD" w:rsidRPr="00CA2CCA" w:rsidRDefault="00A45AFD" w:rsidP="00300380">
            <w:pPr>
              <w:jc w:val="center"/>
              <w:rPr>
                <w:rFonts w:cs="B Nazanin"/>
                <w:sz w:val="32"/>
                <w:szCs w:val="28"/>
              </w:rPr>
            </w:pPr>
            <w:r w:rsidRPr="00CA2CCA">
              <w:rPr>
                <w:rFonts w:cs="B Nazanin"/>
                <w:b/>
                <w:bCs/>
                <w:sz w:val="32"/>
                <w:szCs w:val="28"/>
                <w:rtl/>
              </w:rPr>
              <w:t>شرح فعالیت</w:t>
            </w:r>
          </w:p>
        </w:tc>
        <w:tc>
          <w:tcPr>
            <w:tcW w:w="2726" w:type="dxa"/>
            <w:gridSpan w:val="5"/>
            <w:shd w:val="clear" w:color="auto" w:fill="D9D9D9"/>
            <w:vAlign w:val="center"/>
          </w:tcPr>
          <w:p w:rsidR="00A45AFD" w:rsidRPr="00CA2CCA" w:rsidRDefault="00A45AFD" w:rsidP="00A45AFD">
            <w:pPr>
              <w:jc w:val="center"/>
              <w:rPr>
                <w:rFonts w:cs="B Nazanin"/>
                <w:sz w:val="32"/>
                <w:szCs w:val="28"/>
              </w:rPr>
            </w:pPr>
            <w:r>
              <w:rPr>
                <w:rFonts w:cs="B Nazanin" w:hint="cs"/>
                <w:b/>
                <w:bCs/>
                <w:sz w:val="32"/>
                <w:szCs w:val="28"/>
                <w:rtl/>
              </w:rPr>
              <w:t xml:space="preserve">سال </w:t>
            </w:r>
          </w:p>
        </w:tc>
      </w:tr>
      <w:tr w:rsidR="00A45AFD" w:rsidRPr="00CA2CCA">
        <w:trPr>
          <w:trHeight w:val="250"/>
          <w:jc w:val="center"/>
        </w:trPr>
        <w:tc>
          <w:tcPr>
            <w:tcW w:w="1054" w:type="dxa"/>
            <w:vMerge/>
            <w:shd w:val="clear" w:color="auto" w:fill="D9D9D9"/>
            <w:vAlign w:val="center"/>
          </w:tcPr>
          <w:p w:rsidR="00A45AFD" w:rsidRPr="00CA2CCA" w:rsidRDefault="00A45AFD" w:rsidP="00300380">
            <w:pPr>
              <w:jc w:val="center"/>
              <w:rPr>
                <w:rFonts w:cs="B Nazanin"/>
                <w:b/>
                <w:bCs/>
                <w:sz w:val="32"/>
                <w:szCs w:val="28"/>
                <w:rtl/>
              </w:rPr>
            </w:pPr>
          </w:p>
        </w:tc>
        <w:tc>
          <w:tcPr>
            <w:tcW w:w="3564" w:type="dxa"/>
            <w:vMerge/>
            <w:shd w:val="clear" w:color="auto" w:fill="D9D9D9"/>
            <w:vAlign w:val="center"/>
          </w:tcPr>
          <w:p w:rsidR="00A45AFD" w:rsidRPr="00CA2CCA" w:rsidRDefault="00A45AFD" w:rsidP="00300380">
            <w:pPr>
              <w:jc w:val="center"/>
              <w:rPr>
                <w:rFonts w:cs="B Nazanin"/>
                <w:b/>
                <w:bCs/>
                <w:sz w:val="32"/>
                <w:szCs w:val="28"/>
                <w:rtl/>
              </w:rPr>
            </w:pPr>
          </w:p>
        </w:tc>
        <w:tc>
          <w:tcPr>
            <w:tcW w:w="494" w:type="dxa"/>
            <w:shd w:val="clear" w:color="auto" w:fill="D9D9D9"/>
            <w:vAlign w:val="center"/>
          </w:tcPr>
          <w:p w:rsidR="00A45AFD" w:rsidRPr="00A45AFD" w:rsidDel="00A45AFD" w:rsidRDefault="00A45AFD" w:rsidP="00A45AFD">
            <w:pPr>
              <w:jc w:val="center"/>
              <w:rPr>
                <w:rFonts w:cs="B Nazanin"/>
                <w:b/>
                <w:bCs/>
                <w:sz w:val="20"/>
                <w:szCs w:val="20"/>
                <w:rtl/>
              </w:rPr>
            </w:pPr>
            <w:r w:rsidRPr="00A45AFD">
              <w:rPr>
                <w:rFonts w:cs="B Nazanin" w:hint="cs"/>
                <w:b/>
                <w:bCs/>
                <w:sz w:val="20"/>
                <w:szCs w:val="20"/>
                <w:rtl/>
              </w:rPr>
              <w:t>اول</w:t>
            </w:r>
          </w:p>
        </w:tc>
        <w:tc>
          <w:tcPr>
            <w:tcW w:w="495" w:type="dxa"/>
            <w:shd w:val="clear" w:color="auto" w:fill="D9D9D9"/>
            <w:vAlign w:val="center"/>
          </w:tcPr>
          <w:p w:rsidR="00A45AFD" w:rsidRPr="00A45AFD" w:rsidDel="00A45AFD" w:rsidRDefault="00A45AFD" w:rsidP="00A45AFD">
            <w:pPr>
              <w:jc w:val="center"/>
              <w:rPr>
                <w:rFonts w:cs="B Nazanin"/>
                <w:b/>
                <w:bCs/>
                <w:sz w:val="20"/>
                <w:szCs w:val="20"/>
                <w:rtl/>
              </w:rPr>
            </w:pPr>
            <w:r w:rsidRPr="00A45AFD">
              <w:rPr>
                <w:rFonts w:cs="B Nazanin" w:hint="cs"/>
                <w:b/>
                <w:bCs/>
                <w:sz w:val="20"/>
                <w:szCs w:val="20"/>
                <w:rtl/>
              </w:rPr>
              <w:t>دوم</w:t>
            </w:r>
          </w:p>
        </w:tc>
        <w:tc>
          <w:tcPr>
            <w:tcW w:w="521" w:type="dxa"/>
            <w:shd w:val="clear" w:color="auto" w:fill="D9D9D9"/>
            <w:vAlign w:val="center"/>
          </w:tcPr>
          <w:p w:rsidR="00A45AFD" w:rsidRPr="00A45AFD" w:rsidDel="00A45AFD" w:rsidRDefault="00A45AFD" w:rsidP="00A45AFD">
            <w:pPr>
              <w:jc w:val="center"/>
              <w:rPr>
                <w:rFonts w:cs="B Nazanin"/>
                <w:b/>
                <w:bCs/>
                <w:sz w:val="20"/>
                <w:szCs w:val="20"/>
                <w:rtl/>
              </w:rPr>
            </w:pPr>
            <w:r w:rsidRPr="00A45AFD">
              <w:rPr>
                <w:rFonts w:cs="B Nazanin" w:hint="cs"/>
                <w:b/>
                <w:bCs/>
                <w:sz w:val="20"/>
                <w:szCs w:val="20"/>
                <w:rtl/>
              </w:rPr>
              <w:t>سوم</w:t>
            </w:r>
          </w:p>
        </w:tc>
        <w:tc>
          <w:tcPr>
            <w:tcW w:w="644" w:type="dxa"/>
            <w:shd w:val="clear" w:color="auto" w:fill="D9D9D9"/>
            <w:vAlign w:val="center"/>
          </w:tcPr>
          <w:p w:rsidR="00A45AFD" w:rsidRPr="00A45AFD" w:rsidDel="00A45AFD" w:rsidRDefault="00A45AFD" w:rsidP="00A45AFD">
            <w:pPr>
              <w:jc w:val="center"/>
              <w:rPr>
                <w:rFonts w:cs="B Nazanin"/>
                <w:b/>
                <w:bCs/>
                <w:sz w:val="20"/>
                <w:szCs w:val="20"/>
                <w:rtl/>
              </w:rPr>
            </w:pPr>
            <w:r w:rsidRPr="00A45AFD">
              <w:rPr>
                <w:rFonts w:cs="B Nazanin" w:hint="cs"/>
                <w:b/>
                <w:bCs/>
                <w:sz w:val="20"/>
                <w:szCs w:val="20"/>
                <w:rtl/>
              </w:rPr>
              <w:t>چهارم</w:t>
            </w:r>
          </w:p>
        </w:tc>
        <w:tc>
          <w:tcPr>
            <w:tcW w:w="572" w:type="dxa"/>
            <w:shd w:val="clear" w:color="auto" w:fill="D9D9D9"/>
            <w:vAlign w:val="center"/>
          </w:tcPr>
          <w:p w:rsidR="00A45AFD" w:rsidRPr="00A45AFD" w:rsidDel="00A45AFD" w:rsidRDefault="00A45AFD" w:rsidP="00A45AFD">
            <w:pPr>
              <w:jc w:val="center"/>
              <w:rPr>
                <w:rFonts w:cs="B Nazanin"/>
                <w:b/>
                <w:bCs/>
                <w:sz w:val="20"/>
                <w:szCs w:val="20"/>
                <w:rtl/>
              </w:rPr>
            </w:pPr>
            <w:r w:rsidRPr="00A45AFD">
              <w:rPr>
                <w:rFonts w:cs="B Nazanin" w:hint="cs"/>
                <w:b/>
                <w:bCs/>
                <w:sz w:val="20"/>
                <w:szCs w:val="20"/>
                <w:rtl/>
              </w:rPr>
              <w:t>پنجم</w:t>
            </w:r>
          </w:p>
        </w:tc>
      </w:tr>
      <w:tr w:rsidR="00A45AFD" w:rsidRPr="00CA2CCA">
        <w:trPr>
          <w:trHeight w:val="330"/>
          <w:jc w:val="center"/>
        </w:trPr>
        <w:tc>
          <w:tcPr>
            <w:tcW w:w="1054" w:type="dxa"/>
            <w:vAlign w:val="center"/>
          </w:tcPr>
          <w:p w:rsidR="00A45AFD" w:rsidRPr="00CA2CCA" w:rsidRDefault="00A45AFD" w:rsidP="00300380">
            <w:pPr>
              <w:jc w:val="center"/>
              <w:rPr>
                <w:rFonts w:cs="B Nazanin"/>
                <w:sz w:val="32"/>
                <w:szCs w:val="28"/>
              </w:rPr>
            </w:pPr>
            <w:r w:rsidRPr="00CA2CCA">
              <w:rPr>
                <w:rFonts w:cs="B Nazanin"/>
                <w:sz w:val="32"/>
                <w:szCs w:val="28"/>
                <w:rtl/>
              </w:rPr>
              <w:t>۱</w:t>
            </w:r>
          </w:p>
        </w:tc>
        <w:tc>
          <w:tcPr>
            <w:tcW w:w="3564" w:type="dxa"/>
            <w:vAlign w:val="center"/>
          </w:tcPr>
          <w:p w:rsidR="00A45AFD" w:rsidRPr="00CA2CCA" w:rsidRDefault="00A45AFD" w:rsidP="00300380">
            <w:pPr>
              <w:jc w:val="center"/>
              <w:rPr>
                <w:rFonts w:cs="B Nazanin"/>
                <w:sz w:val="32"/>
                <w:szCs w:val="28"/>
              </w:rPr>
            </w:pPr>
            <w:r w:rsidRPr="00CA2CCA">
              <w:rPr>
                <w:rFonts w:cs="B Nazanin" w:hint="cs"/>
                <w:sz w:val="32"/>
                <w:szCs w:val="28"/>
                <w:rtl/>
              </w:rPr>
              <w:t>فاز</w:t>
            </w:r>
            <w:r w:rsidRPr="00CA2CCA">
              <w:rPr>
                <w:rFonts w:cs="B Nazanin"/>
                <w:sz w:val="32"/>
                <w:szCs w:val="28"/>
                <w:rtl/>
              </w:rPr>
              <w:t xml:space="preserve"> اول</w:t>
            </w:r>
          </w:p>
        </w:tc>
        <w:tc>
          <w:tcPr>
            <w:tcW w:w="494" w:type="dxa"/>
            <w:vAlign w:val="center"/>
          </w:tcPr>
          <w:p w:rsidR="00A45AFD" w:rsidRPr="00CA2CCA" w:rsidRDefault="00A45AFD" w:rsidP="00300380">
            <w:pPr>
              <w:jc w:val="center"/>
              <w:rPr>
                <w:rFonts w:cs="B Nazanin"/>
                <w:b/>
                <w:bCs/>
                <w:sz w:val="32"/>
                <w:szCs w:val="28"/>
              </w:rPr>
            </w:pPr>
            <w:r w:rsidRPr="00CA2CCA">
              <w:rPr>
                <w:rFonts w:cs="B Nazanin" w:hint="cs"/>
                <w:b/>
                <w:bCs/>
                <w:sz w:val="32"/>
                <w:szCs w:val="28"/>
                <w:rtl/>
              </w:rPr>
              <w:t>*</w:t>
            </w:r>
          </w:p>
        </w:tc>
        <w:tc>
          <w:tcPr>
            <w:tcW w:w="495" w:type="dxa"/>
            <w:vAlign w:val="center"/>
          </w:tcPr>
          <w:p w:rsidR="00A45AFD" w:rsidRPr="00CA2CCA" w:rsidRDefault="00A45AFD" w:rsidP="00300380">
            <w:pPr>
              <w:jc w:val="center"/>
              <w:rPr>
                <w:rFonts w:ascii="Arial" w:hAnsi="Arial" w:cs="B Nazanin"/>
                <w:b/>
                <w:bCs/>
                <w:color w:val="000000"/>
                <w:sz w:val="32"/>
                <w:szCs w:val="28"/>
              </w:rPr>
            </w:pPr>
          </w:p>
        </w:tc>
        <w:tc>
          <w:tcPr>
            <w:tcW w:w="521" w:type="dxa"/>
            <w:vAlign w:val="center"/>
          </w:tcPr>
          <w:p w:rsidR="00A45AFD" w:rsidRPr="00CA2CCA" w:rsidRDefault="00A45AFD" w:rsidP="00300380">
            <w:pPr>
              <w:jc w:val="center"/>
              <w:rPr>
                <w:rFonts w:cs="B Nazanin"/>
                <w:b/>
                <w:bCs/>
                <w:sz w:val="32"/>
                <w:szCs w:val="28"/>
              </w:rPr>
            </w:pPr>
          </w:p>
        </w:tc>
        <w:tc>
          <w:tcPr>
            <w:tcW w:w="644" w:type="dxa"/>
            <w:vAlign w:val="center"/>
          </w:tcPr>
          <w:p w:rsidR="00A45AFD" w:rsidRPr="00CA2CCA" w:rsidRDefault="00A45AFD" w:rsidP="00300380">
            <w:pPr>
              <w:jc w:val="center"/>
              <w:rPr>
                <w:rFonts w:cs="B Nazanin"/>
                <w:b/>
                <w:bCs/>
                <w:sz w:val="32"/>
                <w:szCs w:val="28"/>
              </w:rPr>
            </w:pPr>
          </w:p>
        </w:tc>
        <w:tc>
          <w:tcPr>
            <w:tcW w:w="572" w:type="dxa"/>
            <w:vAlign w:val="center"/>
          </w:tcPr>
          <w:p w:rsidR="00A45AFD" w:rsidRPr="00CA2CCA" w:rsidRDefault="00A45AFD" w:rsidP="00300380">
            <w:pPr>
              <w:jc w:val="center"/>
              <w:rPr>
                <w:rFonts w:cs="B Nazanin"/>
                <w:b/>
                <w:bCs/>
                <w:sz w:val="32"/>
                <w:szCs w:val="28"/>
              </w:rPr>
            </w:pPr>
          </w:p>
        </w:tc>
      </w:tr>
      <w:tr w:rsidR="00A45AFD" w:rsidRPr="00CA2CCA">
        <w:trPr>
          <w:trHeight w:val="380"/>
          <w:jc w:val="center"/>
        </w:trPr>
        <w:tc>
          <w:tcPr>
            <w:tcW w:w="1054" w:type="dxa"/>
            <w:vAlign w:val="center"/>
          </w:tcPr>
          <w:p w:rsidR="00A45AFD" w:rsidRPr="00CA2CCA" w:rsidRDefault="00A45AFD" w:rsidP="00300380">
            <w:pPr>
              <w:jc w:val="center"/>
              <w:rPr>
                <w:rFonts w:cs="B Nazanin"/>
                <w:sz w:val="32"/>
                <w:szCs w:val="28"/>
              </w:rPr>
            </w:pPr>
            <w:r w:rsidRPr="00CA2CCA">
              <w:rPr>
                <w:rFonts w:cs="B Nazanin"/>
                <w:sz w:val="32"/>
                <w:szCs w:val="28"/>
                <w:rtl/>
              </w:rPr>
              <w:t>۲</w:t>
            </w:r>
          </w:p>
        </w:tc>
        <w:tc>
          <w:tcPr>
            <w:tcW w:w="3564" w:type="dxa"/>
            <w:vAlign w:val="center"/>
          </w:tcPr>
          <w:p w:rsidR="00A45AFD" w:rsidRPr="00CA2CCA" w:rsidRDefault="00A45AFD" w:rsidP="006F4CA3">
            <w:pPr>
              <w:jc w:val="center"/>
              <w:rPr>
                <w:rFonts w:cs="B Nazanin"/>
                <w:sz w:val="32"/>
                <w:szCs w:val="28"/>
              </w:rPr>
            </w:pPr>
            <w:r w:rsidRPr="00CA2CCA">
              <w:rPr>
                <w:rFonts w:cs="B Nazanin" w:hint="cs"/>
                <w:sz w:val="32"/>
                <w:szCs w:val="28"/>
                <w:rtl/>
              </w:rPr>
              <w:t>فاز</w:t>
            </w:r>
            <w:r w:rsidRPr="00CA2CCA">
              <w:rPr>
                <w:rFonts w:cs="B Nazanin"/>
                <w:sz w:val="32"/>
                <w:szCs w:val="28"/>
                <w:rtl/>
              </w:rPr>
              <w:t xml:space="preserve"> دوم</w:t>
            </w:r>
            <w:r w:rsidRPr="00CA2CCA">
              <w:rPr>
                <w:rFonts w:cs="B Nazanin" w:hint="cs"/>
                <w:sz w:val="32"/>
                <w:szCs w:val="28"/>
                <w:rtl/>
              </w:rPr>
              <w:t xml:space="preserve"> ( بند های </w:t>
            </w:r>
            <w:r>
              <w:rPr>
                <w:rFonts w:cs="B Nazanin" w:hint="cs"/>
                <w:sz w:val="32"/>
                <w:szCs w:val="28"/>
                <w:rtl/>
              </w:rPr>
              <w:t>اول</w:t>
            </w:r>
            <w:r w:rsidRPr="00CA2CCA">
              <w:rPr>
                <w:rFonts w:cs="B Nazanin" w:hint="cs"/>
                <w:sz w:val="32"/>
                <w:szCs w:val="28"/>
                <w:rtl/>
              </w:rPr>
              <w:t xml:space="preserve"> و </w:t>
            </w:r>
            <w:r>
              <w:rPr>
                <w:rFonts w:cs="B Nazanin" w:hint="cs"/>
                <w:sz w:val="32"/>
                <w:szCs w:val="28"/>
                <w:rtl/>
              </w:rPr>
              <w:t>دوم</w:t>
            </w:r>
            <w:r w:rsidRPr="00CA2CCA">
              <w:rPr>
                <w:rFonts w:cs="B Nazanin" w:hint="cs"/>
                <w:sz w:val="32"/>
                <w:szCs w:val="28"/>
                <w:rtl/>
              </w:rPr>
              <w:t xml:space="preserve"> )</w:t>
            </w:r>
          </w:p>
        </w:tc>
        <w:tc>
          <w:tcPr>
            <w:tcW w:w="494" w:type="dxa"/>
            <w:vAlign w:val="center"/>
          </w:tcPr>
          <w:p w:rsidR="00A45AFD" w:rsidRPr="00CA2CCA" w:rsidRDefault="00A45AFD" w:rsidP="00300380">
            <w:pPr>
              <w:jc w:val="center"/>
              <w:rPr>
                <w:rFonts w:cs="B Nazanin"/>
                <w:b/>
                <w:bCs/>
                <w:sz w:val="32"/>
                <w:szCs w:val="28"/>
              </w:rPr>
            </w:pPr>
            <w:r w:rsidRPr="00CA2CCA">
              <w:rPr>
                <w:rFonts w:cs="B Nazanin" w:hint="cs"/>
                <w:b/>
                <w:bCs/>
                <w:sz w:val="32"/>
                <w:szCs w:val="28"/>
                <w:rtl/>
              </w:rPr>
              <w:t>*</w:t>
            </w:r>
          </w:p>
        </w:tc>
        <w:tc>
          <w:tcPr>
            <w:tcW w:w="495" w:type="dxa"/>
            <w:vAlign w:val="center"/>
          </w:tcPr>
          <w:p w:rsidR="00A45AFD" w:rsidRPr="00CA2CCA" w:rsidRDefault="00A45AFD" w:rsidP="00300380">
            <w:pPr>
              <w:jc w:val="center"/>
              <w:rPr>
                <w:rFonts w:ascii="Arial" w:hAnsi="Arial" w:cs="B Nazanin"/>
                <w:b/>
                <w:bCs/>
                <w:color w:val="000000"/>
                <w:sz w:val="32"/>
                <w:szCs w:val="28"/>
              </w:rPr>
            </w:pPr>
            <w:r w:rsidRPr="00CA2CCA">
              <w:rPr>
                <w:rFonts w:ascii="Arial" w:hAnsi="Arial" w:cs="B Nazanin" w:hint="cs"/>
                <w:b/>
                <w:bCs/>
                <w:color w:val="000000"/>
                <w:sz w:val="32"/>
                <w:szCs w:val="28"/>
                <w:rtl/>
              </w:rPr>
              <w:t>*</w:t>
            </w:r>
          </w:p>
        </w:tc>
        <w:tc>
          <w:tcPr>
            <w:tcW w:w="521" w:type="dxa"/>
            <w:vAlign w:val="center"/>
          </w:tcPr>
          <w:p w:rsidR="00A45AFD" w:rsidRPr="00CA2CCA" w:rsidRDefault="00A45AFD" w:rsidP="00300380">
            <w:pPr>
              <w:jc w:val="center"/>
              <w:rPr>
                <w:rFonts w:cs="B Nazanin"/>
                <w:b/>
                <w:bCs/>
                <w:sz w:val="32"/>
                <w:szCs w:val="28"/>
              </w:rPr>
            </w:pPr>
          </w:p>
        </w:tc>
        <w:tc>
          <w:tcPr>
            <w:tcW w:w="644" w:type="dxa"/>
            <w:vAlign w:val="center"/>
          </w:tcPr>
          <w:p w:rsidR="00A45AFD" w:rsidRPr="00CA2CCA" w:rsidRDefault="00A45AFD" w:rsidP="00300380">
            <w:pPr>
              <w:jc w:val="center"/>
              <w:rPr>
                <w:rFonts w:cs="B Nazanin"/>
                <w:b/>
                <w:bCs/>
                <w:sz w:val="32"/>
                <w:szCs w:val="28"/>
              </w:rPr>
            </w:pPr>
          </w:p>
        </w:tc>
        <w:tc>
          <w:tcPr>
            <w:tcW w:w="572" w:type="dxa"/>
            <w:vAlign w:val="center"/>
          </w:tcPr>
          <w:p w:rsidR="00A45AFD" w:rsidRPr="00CA2CCA" w:rsidRDefault="00A45AFD" w:rsidP="00300380">
            <w:pPr>
              <w:jc w:val="center"/>
              <w:rPr>
                <w:rFonts w:cs="B Nazanin"/>
                <w:b/>
                <w:bCs/>
                <w:sz w:val="32"/>
                <w:szCs w:val="28"/>
              </w:rPr>
            </w:pPr>
          </w:p>
        </w:tc>
      </w:tr>
      <w:tr w:rsidR="00A45AFD" w:rsidRPr="00CA2CCA">
        <w:trPr>
          <w:trHeight w:val="417"/>
          <w:jc w:val="center"/>
        </w:trPr>
        <w:tc>
          <w:tcPr>
            <w:tcW w:w="1054" w:type="dxa"/>
            <w:vAlign w:val="center"/>
          </w:tcPr>
          <w:p w:rsidR="00A45AFD" w:rsidRPr="00CA2CCA" w:rsidRDefault="00A45AFD" w:rsidP="00300380">
            <w:pPr>
              <w:jc w:val="center"/>
              <w:rPr>
                <w:rFonts w:cs="B Nazanin"/>
                <w:sz w:val="32"/>
                <w:szCs w:val="28"/>
              </w:rPr>
            </w:pPr>
            <w:r w:rsidRPr="00CA2CCA">
              <w:rPr>
                <w:rFonts w:cs="B Nazanin"/>
                <w:sz w:val="32"/>
                <w:szCs w:val="28"/>
                <w:rtl/>
              </w:rPr>
              <w:t>۳</w:t>
            </w:r>
          </w:p>
        </w:tc>
        <w:tc>
          <w:tcPr>
            <w:tcW w:w="3564" w:type="dxa"/>
            <w:vAlign w:val="center"/>
          </w:tcPr>
          <w:p w:rsidR="00A45AFD" w:rsidRPr="00CA2CCA" w:rsidRDefault="00A45AFD" w:rsidP="006F4CA3">
            <w:pPr>
              <w:jc w:val="center"/>
              <w:rPr>
                <w:rFonts w:cs="B Nazanin"/>
                <w:sz w:val="32"/>
                <w:szCs w:val="28"/>
              </w:rPr>
            </w:pPr>
            <w:r w:rsidRPr="00CA2CCA">
              <w:rPr>
                <w:rFonts w:cs="B Nazanin" w:hint="cs"/>
                <w:sz w:val="32"/>
                <w:szCs w:val="28"/>
                <w:rtl/>
              </w:rPr>
              <w:t>فاز</w:t>
            </w:r>
            <w:r w:rsidRPr="00CA2CCA">
              <w:rPr>
                <w:rFonts w:cs="B Nazanin"/>
                <w:sz w:val="32"/>
                <w:szCs w:val="28"/>
                <w:rtl/>
              </w:rPr>
              <w:t xml:space="preserve"> دوم</w:t>
            </w:r>
            <w:r w:rsidRPr="00CA2CCA">
              <w:rPr>
                <w:rFonts w:cs="B Nazanin" w:hint="cs"/>
                <w:sz w:val="32"/>
                <w:szCs w:val="28"/>
                <w:rtl/>
              </w:rPr>
              <w:t xml:space="preserve"> ( بند های </w:t>
            </w:r>
            <w:r>
              <w:rPr>
                <w:rFonts w:cs="B Nazanin" w:hint="cs"/>
                <w:sz w:val="32"/>
                <w:szCs w:val="28"/>
                <w:rtl/>
              </w:rPr>
              <w:t>سوم</w:t>
            </w:r>
            <w:r w:rsidRPr="00CA2CCA">
              <w:rPr>
                <w:rFonts w:cs="B Nazanin" w:hint="cs"/>
                <w:sz w:val="32"/>
                <w:szCs w:val="28"/>
                <w:rtl/>
              </w:rPr>
              <w:t xml:space="preserve"> و </w:t>
            </w:r>
            <w:r>
              <w:rPr>
                <w:rFonts w:cs="B Nazanin" w:hint="cs"/>
                <w:sz w:val="32"/>
                <w:szCs w:val="28"/>
                <w:rtl/>
              </w:rPr>
              <w:t>چهارم</w:t>
            </w:r>
            <w:r w:rsidRPr="00CA2CCA">
              <w:rPr>
                <w:rFonts w:cs="B Nazanin" w:hint="cs"/>
                <w:sz w:val="32"/>
                <w:szCs w:val="28"/>
                <w:rtl/>
              </w:rPr>
              <w:t xml:space="preserve"> )</w:t>
            </w:r>
          </w:p>
        </w:tc>
        <w:tc>
          <w:tcPr>
            <w:tcW w:w="494" w:type="dxa"/>
            <w:vAlign w:val="center"/>
          </w:tcPr>
          <w:p w:rsidR="00A45AFD" w:rsidRPr="00CA2CCA" w:rsidRDefault="00A45AFD" w:rsidP="00300380">
            <w:pPr>
              <w:jc w:val="center"/>
              <w:rPr>
                <w:rFonts w:cs="B Nazanin"/>
                <w:b/>
                <w:bCs/>
                <w:sz w:val="32"/>
                <w:szCs w:val="28"/>
              </w:rPr>
            </w:pPr>
          </w:p>
        </w:tc>
        <w:tc>
          <w:tcPr>
            <w:tcW w:w="495" w:type="dxa"/>
            <w:vAlign w:val="center"/>
          </w:tcPr>
          <w:p w:rsidR="00A45AFD" w:rsidRPr="00CA2CCA" w:rsidRDefault="00A45AFD" w:rsidP="00300380">
            <w:pPr>
              <w:jc w:val="center"/>
              <w:rPr>
                <w:rFonts w:ascii="Arial" w:hAnsi="Arial" w:cs="B Nazanin"/>
                <w:b/>
                <w:bCs/>
                <w:color w:val="000000"/>
                <w:sz w:val="32"/>
                <w:szCs w:val="28"/>
              </w:rPr>
            </w:pPr>
            <w:r w:rsidRPr="00CA2CCA">
              <w:rPr>
                <w:rFonts w:cs="B Nazanin" w:hint="cs"/>
                <w:b/>
                <w:bCs/>
                <w:sz w:val="32"/>
                <w:szCs w:val="28"/>
                <w:rtl/>
              </w:rPr>
              <w:t>*</w:t>
            </w:r>
          </w:p>
        </w:tc>
        <w:tc>
          <w:tcPr>
            <w:tcW w:w="521" w:type="dxa"/>
            <w:vAlign w:val="center"/>
          </w:tcPr>
          <w:p w:rsidR="00A45AFD" w:rsidRPr="00CA2CCA" w:rsidRDefault="00A45AFD" w:rsidP="00300380">
            <w:pPr>
              <w:jc w:val="center"/>
              <w:rPr>
                <w:rFonts w:cs="B Nazanin"/>
                <w:b/>
                <w:bCs/>
                <w:sz w:val="32"/>
                <w:szCs w:val="28"/>
              </w:rPr>
            </w:pPr>
            <w:r w:rsidRPr="00CA2CCA">
              <w:rPr>
                <w:rFonts w:cs="B Nazanin" w:hint="cs"/>
                <w:b/>
                <w:bCs/>
                <w:sz w:val="32"/>
                <w:szCs w:val="28"/>
                <w:rtl/>
              </w:rPr>
              <w:t>*</w:t>
            </w:r>
          </w:p>
        </w:tc>
        <w:tc>
          <w:tcPr>
            <w:tcW w:w="644" w:type="dxa"/>
            <w:vAlign w:val="center"/>
          </w:tcPr>
          <w:p w:rsidR="00A45AFD" w:rsidRPr="00CA2CCA" w:rsidRDefault="00A45AFD" w:rsidP="00300380">
            <w:pPr>
              <w:jc w:val="center"/>
              <w:rPr>
                <w:rFonts w:cs="B Nazanin"/>
                <w:b/>
                <w:bCs/>
                <w:sz w:val="32"/>
                <w:szCs w:val="28"/>
              </w:rPr>
            </w:pPr>
          </w:p>
        </w:tc>
        <w:tc>
          <w:tcPr>
            <w:tcW w:w="572" w:type="dxa"/>
            <w:vAlign w:val="center"/>
          </w:tcPr>
          <w:p w:rsidR="00A45AFD" w:rsidRPr="00CA2CCA" w:rsidRDefault="00A45AFD" w:rsidP="00300380">
            <w:pPr>
              <w:jc w:val="center"/>
              <w:rPr>
                <w:rFonts w:cs="B Nazanin"/>
                <w:b/>
                <w:bCs/>
                <w:sz w:val="32"/>
                <w:szCs w:val="28"/>
              </w:rPr>
            </w:pPr>
          </w:p>
        </w:tc>
      </w:tr>
      <w:tr w:rsidR="00A45AFD" w:rsidRPr="00CA2CCA">
        <w:trPr>
          <w:trHeight w:val="417"/>
          <w:jc w:val="center"/>
        </w:trPr>
        <w:tc>
          <w:tcPr>
            <w:tcW w:w="1054" w:type="dxa"/>
            <w:vAlign w:val="center"/>
          </w:tcPr>
          <w:p w:rsidR="00A45AFD" w:rsidRPr="00CA2CCA" w:rsidRDefault="00A45AFD" w:rsidP="00300380">
            <w:pPr>
              <w:jc w:val="center"/>
              <w:rPr>
                <w:rFonts w:cs="B Nazanin"/>
                <w:sz w:val="32"/>
                <w:szCs w:val="28"/>
                <w:rtl/>
              </w:rPr>
            </w:pPr>
            <w:r>
              <w:rPr>
                <w:rFonts w:cs="B Nazanin" w:hint="cs"/>
                <w:sz w:val="32"/>
                <w:szCs w:val="28"/>
                <w:rtl/>
              </w:rPr>
              <w:t>4</w:t>
            </w:r>
          </w:p>
        </w:tc>
        <w:tc>
          <w:tcPr>
            <w:tcW w:w="3564" w:type="dxa"/>
            <w:vAlign w:val="center"/>
          </w:tcPr>
          <w:p w:rsidR="00A45AFD" w:rsidRPr="00CA2CCA" w:rsidRDefault="00A45AFD" w:rsidP="006F4CA3">
            <w:pPr>
              <w:jc w:val="center"/>
              <w:rPr>
                <w:rFonts w:cs="B Nazanin"/>
                <w:sz w:val="32"/>
                <w:szCs w:val="28"/>
                <w:rtl/>
              </w:rPr>
            </w:pPr>
            <w:r>
              <w:rPr>
                <w:rFonts w:cs="B Nazanin" w:hint="cs"/>
                <w:sz w:val="32"/>
                <w:szCs w:val="28"/>
                <w:rtl/>
              </w:rPr>
              <w:t>فاز سوم</w:t>
            </w:r>
          </w:p>
        </w:tc>
        <w:tc>
          <w:tcPr>
            <w:tcW w:w="494" w:type="dxa"/>
            <w:vAlign w:val="center"/>
          </w:tcPr>
          <w:p w:rsidR="00A45AFD" w:rsidRPr="00CA2CCA" w:rsidRDefault="00A45AFD" w:rsidP="00300380">
            <w:pPr>
              <w:jc w:val="center"/>
              <w:rPr>
                <w:rFonts w:cs="B Nazanin"/>
                <w:b/>
                <w:bCs/>
                <w:sz w:val="32"/>
                <w:szCs w:val="28"/>
              </w:rPr>
            </w:pPr>
          </w:p>
        </w:tc>
        <w:tc>
          <w:tcPr>
            <w:tcW w:w="495" w:type="dxa"/>
            <w:vAlign w:val="center"/>
          </w:tcPr>
          <w:p w:rsidR="00A45AFD" w:rsidRPr="00CA2CCA" w:rsidRDefault="00A45AFD" w:rsidP="00300380">
            <w:pPr>
              <w:jc w:val="center"/>
              <w:rPr>
                <w:rFonts w:ascii="Arial" w:hAnsi="Arial" w:cs="B Nazanin"/>
                <w:b/>
                <w:bCs/>
                <w:color w:val="000000"/>
                <w:sz w:val="32"/>
                <w:szCs w:val="28"/>
              </w:rPr>
            </w:pPr>
          </w:p>
        </w:tc>
        <w:tc>
          <w:tcPr>
            <w:tcW w:w="521" w:type="dxa"/>
            <w:vAlign w:val="center"/>
          </w:tcPr>
          <w:p w:rsidR="00A45AFD" w:rsidRPr="00CA2CCA" w:rsidRDefault="00A45AFD" w:rsidP="00300380">
            <w:pPr>
              <w:jc w:val="center"/>
              <w:rPr>
                <w:rFonts w:cs="B Nazanin"/>
                <w:b/>
                <w:bCs/>
                <w:sz w:val="32"/>
                <w:szCs w:val="28"/>
              </w:rPr>
            </w:pPr>
            <w:r w:rsidRPr="00CA2CCA">
              <w:rPr>
                <w:rFonts w:cs="B Nazanin" w:hint="cs"/>
                <w:b/>
                <w:bCs/>
                <w:sz w:val="32"/>
                <w:szCs w:val="28"/>
                <w:rtl/>
              </w:rPr>
              <w:t>*</w:t>
            </w:r>
          </w:p>
        </w:tc>
        <w:tc>
          <w:tcPr>
            <w:tcW w:w="644" w:type="dxa"/>
            <w:vAlign w:val="center"/>
          </w:tcPr>
          <w:p w:rsidR="00A45AFD" w:rsidRPr="00CA2CCA" w:rsidRDefault="00A45AFD" w:rsidP="00300380">
            <w:pPr>
              <w:jc w:val="center"/>
              <w:rPr>
                <w:rFonts w:cs="B Nazanin"/>
                <w:b/>
                <w:bCs/>
                <w:sz w:val="32"/>
                <w:szCs w:val="28"/>
                <w:rtl/>
              </w:rPr>
            </w:pPr>
            <w:r w:rsidRPr="00CA2CCA">
              <w:rPr>
                <w:rFonts w:cs="B Nazanin" w:hint="cs"/>
                <w:b/>
                <w:bCs/>
                <w:sz w:val="32"/>
                <w:szCs w:val="28"/>
                <w:rtl/>
              </w:rPr>
              <w:t>*</w:t>
            </w:r>
          </w:p>
        </w:tc>
        <w:tc>
          <w:tcPr>
            <w:tcW w:w="572" w:type="dxa"/>
            <w:vAlign w:val="center"/>
          </w:tcPr>
          <w:p w:rsidR="00A45AFD" w:rsidRPr="00CA2CCA" w:rsidRDefault="00A45AFD" w:rsidP="00300380">
            <w:pPr>
              <w:jc w:val="center"/>
              <w:rPr>
                <w:rFonts w:cs="B Nazanin"/>
                <w:b/>
                <w:bCs/>
                <w:sz w:val="32"/>
                <w:szCs w:val="28"/>
                <w:rtl/>
              </w:rPr>
            </w:pPr>
          </w:p>
        </w:tc>
      </w:tr>
      <w:tr w:rsidR="00A45AFD" w:rsidRPr="00CA2CCA">
        <w:trPr>
          <w:trHeight w:val="417"/>
          <w:jc w:val="center"/>
        </w:trPr>
        <w:tc>
          <w:tcPr>
            <w:tcW w:w="1054" w:type="dxa"/>
            <w:vAlign w:val="center"/>
          </w:tcPr>
          <w:p w:rsidR="00A45AFD" w:rsidRPr="00CA2CCA" w:rsidRDefault="00A45AFD" w:rsidP="00300380">
            <w:pPr>
              <w:jc w:val="center"/>
              <w:rPr>
                <w:rFonts w:cs="B Nazanin"/>
                <w:sz w:val="32"/>
                <w:szCs w:val="28"/>
                <w:rtl/>
              </w:rPr>
            </w:pPr>
            <w:r>
              <w:rPr>
                <w:rFonts w:cs="B Nazanin" w:hint="cs"/>
                <w:sz w:val="32"/>
                <w:szCs w:val="28"/>
                <w:rtl/>
              </w:rPr>
              <w:t>5</w:t>
            </w:r>
          </w:p>
        </w:tc>
        <w:tc>
          <w:tcPr>
            <w:tcW w:w="3564" w:type="dxa"/>
            <w:vAlign w:val="center"/>
          </w:tcPr>
          <w:p w:rsidR="00A45AFD" w:rsidRPr="00CA2CCA" w:rsidRDefault="00A45AFD" w:rsidP="006F4CA3">
            <w:pPr>
              <w:jc w:val="center"/>
              <w:rPr>
                <w:rFonts w:cs="B Nazanin"/>
                <w:sz w:val="32"/>
                <w:szCs w:val="28"/>
                <w:rtl/>
              </w:rPr>
            </w:pPr>
            <w:r>
              <w:rPr>
                <w:rFonts w:cs="B Nazanin" w:hint="cs"/>
                <w:sz w:val="32"/>
                <w:szCs w:val="28"/>
                <w:rtl/>
              </w:rPr>
              <w:t>فاز چهارم</w:t>
            </w:r>
          </w:p>
        </w:tc>
        <w:tc>
          <w:tcPr>
            <w:tcW w:w="494" w:type="dxa"/>
            <w:vAlign w:val="center"/>
          </w:tcPr>
          <w:p w:rsidR="00A45AFD" w:rsidRPr="00CA2CCA" w:rsidRDefault="00A45AFD" w:rsidP="00300380">
            <w:pPr>
              <w:jc w:val="center"/>
              <w:rPr>
                <w:rFonts w:cs="B Nazanin"/>
                <w:b/>
                <w:bCs/>
                <w:sz w:val="32"/>
                <w:szCs w:val="28"/>
              </w:rPr>
            </w:pPr>
          </w:p>
        </w:tc>
        <w:tc>
          <w:tcPr>
            <w:tcW w:w="495" w:type="dxa"/>
            <w:vAlign w:val="center"/>
          </w:tcPr>
          <w:p w:rsidR="00A45AFD" w:rsidRPr="00CA2CCA" w:rsidRDefault="00A45AFD" w:rsidP="00300380">
            <w:pPr>
              <w:jc w:val="center"/>
              <w:rPr>
                <w:rFonts w:ascii="Arial" w:hAnsi="Arial" w:cs="B Nazanin"/>
                <w:b/>
                <w:bCs/>
                <w:color w:val="000000"/>
                <w:sz w:val="32"/>
                <w:szCs w:val="28"/>
              </w:rPr>
            </w:pPr>
          </w:p>
        </w:tc>
        <w:tc>
          <w:tcPr>
            <w:tcW w:w="521" w:type="dxa"/>
            <w:vAlign w:val="center"/>
          </w:tcPr>
          <w:p w:rsidR="00A45AFD" w:rsidRPr="00CA2CCA" w:rsidRDefault="00A45AFD" w:rsidP="00300380">
            <w:pPr>
              <w:jc w:val="center"/>
              <w:rPr>
                <w:rFonts w:cs="B Nazanin"/>
                <w:b/>
                <w:bCs/>
                <w:sz w:val="32"/>
                <w:szCs w:val="28"/>
              </w:rPr>
            </w:pPr>
          </w:p>
        </w:tc>
        <w:tc>
          <w:tcPr>
            <w:tcW w:w="644" w:type="dxa"/>
            <w:vAlign w:val="center"/>
          </w:tcPr>
          <w:p w:rsidR="00A45AFD" w:rsidRPr="00CA2CCA" w:rsidRDefault="00A45AFD" w:rsidP="00300380">
            <w:pPr>
              <w:jc w:val="center"/>
              <w:rPr>
                <w:rFonts w:cs="B Nazanin"/>
                <w:b/>
                <w:bCs/>
                <w:sz w:val="32"/>
                <w:szCs w:val="28"/>
                <w:rtl/>
              </w:rPr>
            </w:pPr>
            <w:r w:rsidRPr="00CA2CCA">
              <w:rPr>
                <w:rFonts w:cs="B Nazanin" w:hint="cs"/>
                <w:b/>
                <w:bCs/>
                <w:sz w:val="32"/>
                <w:szCs w:val="28"/>
                <w:rtl/>
              </w:rPr>
              <w:t>*</w:t>
            </w:r>
          </w:p>
        </w:tc>
        <w:tc>
          <w:tcPr>
            <w:tcW w:w="572" w:type="dxa"/>
            <w:vAlign w:val="center"/>
          </w:tcPr>
          <w:p w:rsidR="00A45AFD" w:rsidRPr="00CA2CCA" w:rsidRDefault="00A45AFD" w:rsidP="00300380">
            <w:pPr>
              <w:jc w:val="center"/>
              <w:rPr>
                <w:rFonts w:cs="B Nazanin"/>
                <w:b/>
                <w:bCs/>
                <w:sz w:val="32"/>
                <w:szCs w:val="28"/>
                <w:rtl/>
              </w:rPr>
            </w:pPr>
            <w:r w:rsidRPr="00CA2CCA">
              <w:rPr>
                <w:rFonts w:cs="B Nazanin" w:hint="cs"/>
                <w:b/>
                <w:bCs/>
                <w:sz w:val="32"/>
                <w:szCs w:val="28"/>
                <w:rtl/>
              </w:rPr>
              <w:t>*</w:t>
            </w:r>
          </w:p>
        </w:tc>
      </w:tr>
      <w:tr w:rsidR="00A45AFD" w:rsidRPr="00CA2CCA">
        <w:trPr>
          <w:trHeight w:val="417"/>
          <w:jc w:val="center"/>
        </w:trPr>
        <w:tc>
          <w:tcPr>
            <w:tcW w:w="1054" w:type="dxa"/>
            <w:vAlign w:val="center"/>
          </w:tcPr>
          <w:p w:rsidR="00A45AFD" w:rsidRDefault="00A45AFD" w:rsidP="00300380">
            <w:pPr>
              <w:jc w:val="center"/>
              <w:rPr>
                <w:rFonts w:cs="B Nazanin"/>
                <w:sz w:val="32"/>
                <w:szCs w:val="28"/>
                <w:rtl/>
              </w:rPr>
            </w:pPr>
            <w:r>
              <w:rPr>
                <w:rFonts w:cs="B Nazanin" w:hint="cs"/>
                <w:sz w:val="32"/>
                <w:szCs w:val="28"/>
                <w:rtl/>
              </w:rPr>
              <w:t>6</w:t>
            </w:r>
          </w:p>
        </w:tc>
        <w:tc>
          <w:tcPr>
            <w:tcW w:w="3564" w:type="dxa"/>
            <w:vAlign w:val="center"/>
          </w:tcPr>
          <w:p w:rsidR="00A45AFD" w:rsidRPr="00CA2CCA" w:rsidRDefault="00A45AFD" w:rsidP="006F4CA3">
            <w:pPr>
              <w:jc w:val="center"/>
              <w:rPr>
                <w:rFonts w:cs="B Nazanin"/>
                <w:sz w:val="32"/>
                <w:szCs w:val="28"/>
                <w:rtl/>
              </w:rPr>
            </w:pPr>
            <w:r>
              <w:rPr>
                <w:rFonts w:cs="B Nazanin" w:hint="cs"/>
                <w:sz w:val="32"/>
                <w:szCs w:val="28"/>
                <w:rtl/>
              </w:rPr>
              <w:t>فاز پنجم</w:t>
            </w:r>
          </w:p>
        </w:tc>
        <w:tc>
          <w:tcPr>
            <w:tcW w:w="494" w:type="dxa"/>
            <w:vAlign w:val="center"/>
          </w:tcPr>
          <w:p w:rsidR="00A45AFD" w:rsidRPr="00CA2CCA" w:rsidRDefault="00A45AFD" w:rsidP="00300380">
            <w:pPr>
              <w:jc w:val="center"/>
              <w:rPr>
                <w:rFonts w:cs="B Nazanin"/>
                <w:b/>
                <w:bCs/>
                <w:sz w:val="32"/>
                <w:szCs w:val="28"/>
              </w:rPr>
            </w:pPr>
          </w:p>
        </w:tc>
        <w:tc>
          <w:tcPr>
            <w:tcW w:w="495" w:type="dxa"/>
            <w:vAlign w:val="center"/>
          </w:tcPr>
          <w:p w:rsidR="00A45AFD" w:rsidRPr="00CA2CCA" w:rsidRDefault="00A45AFD" w:rsidP="00300380">
            <w:pPr>
              <w:jc w:val="center"/>
              <w:rPr>
                <w:rFonts w:ascii="Arial" w:hAnsi="Arial" w:cs="B Nazanin"/>
                <w:b/>
                <w:bCs/>
                <w:color w:val="000000"/>
                <w:sz w:val="32"/>
                <w:szCs w:val="28"/>
              </w:rPr>
            </w:pPr>
          </w:p>
        </w:tc>
        <w:tc>
          <w:tcPr>
            <w:tcW w:w="521" w:type="dxa"/>
            <w:vAlign w:val="center"/>
          </w:tcPr>
          <w:p w:rsidR="00A45AFD" w:rsidRPr="00CA2CCA" w:rsidRDefault="00A45AFD" w:rsidP="00300380">
            <w:pPr>
              <w:jc w:val="center"/>
              <w:rPr>
                <w:rFonts w:cs="B Nazanin"/>
                <w:b/>
                <w:bCs/>
                <w:sz w:val="32"/>
                <w:szCs w:val="28"/>
              </w:rPr>
            </w:pPr>
          </w:p>
        </w:tc>
        <w:tc>
          <w:tcPr>
            <w:tcW w:w="644" w:type="dxa"/>
            <w:vAlign w:val="center"/>
          </w:tcPr>
          <w:p w:rsidR="00A45AFD" w:rsidRPr="00CA2CCA" w:rsidRDefault="00A45AFD" w:rsidP="00300380">
            <w:pPr>
              <w:jc w:val="center"/>
              <w:rPr>
                <w:rFonts w:cs="B Nazanin"/>
                <w:b/>
                <w:bCs/>
                <w:sz w:val="32"/>
                <w:szCs w:val="28"/>
                <w:rtl/>
              </w:rPr>
            </w:pPr>
          </w:p>
        </w:tc>
        <w:tc>
          <w:tcPr>
            <w:tcW w:w="572" w:type="dxa"/>
            <w:vAlign w:val="center"/>
          </w:tcPr>
          <w:p w:rsidR="00A45AFD" w:rsidRPr="00CA2CCA" w:rsidRDefault="00A45AFD" w:rsidP="00300380">
            <w:pPr>
              <w:jc w:val="center"/>
              <w:rPr>
                <w:rFonts w:cs="B Nazanin"/>
                <w:b/>
                <w:bCs/>
                <w:sz w:val="32"/>
                <w:szCs w:val="28"/>
                <w:rtl/>
              </w:rPr>
            </w:pPr>
            <w:r w:rsidRPr="00CA2CCA">
              <w:rPr>
                <w:rFonts w:cs="B Nazanin" w:hint="cs"/>
                <w:b/>
                <w:bCs/>
                <w:sz w:val="32"/>
                <w:szCs w:val="28"/>
                <w:rtl/>
              </w:rPr>
              <w:t>*</w:t>
            </w:r>
          </w:p>
        </w:tc>
      </w:tr>
    </w:tbl>
    <w:p w:rsidR="00162514" w:rsidRPr="00162514" w:rsidRDefault="00162514" w:rsidP="00162514">
      <w:pPr>
        <w:jc w:val="both"/>
        <w:rPr>
          <w:rFonts w:cs="B Zar"/>
          <w:color w:val="000000"/>
          <w:sz w:val="28"/>
          <w:szCs w:val="28"/>
          <w:rtl/>
          <w:lang w:bidi="fa-IR"/>
        </w:rPr>
      </w:pPr>
    </w:p>
    <w:p w:rsidR="003E6F73" w:rsidRPr="00162514" w:rsidRDefault="003E6F73" w:rsidP="00162514">
      <w:pPr>
        <w:bidi w:val="0"/>
        <w:rPr>
          <w:rFonts w:cs="B Zar"/>
          <w:color w:val="000000"/>
          <w:sz w:val="28"/>
          <w:szCs w:val="28"/>
          <w:rtl/>
          <w:lang w:bidi="fa-IR"/>
        </w:rPr>
        <w:sectPr w:rsidR="003E6F73" w:rsidRPr="00162514" w:rsidSect="009A6BD7">
          <w:headerReference w:type="default" r:id="rId10"/>
          <w:footerReference w:type="default" r:id="rId11"/>
          <w:pgSz w:w="11906" w:h="16838"/>
          <w:pgMar w:top="567" w:right="1841" w:bottom="1276" w:left="1560" w:header="709" w:footer="290" w:gutter="0"/>
          <w:pgNumType w:start="1"/>
          <w:cols w:space="708"/>
          <w:titlePg/>
          <w:bidi/>
          <w:rtlGutter/>
          <w:docGrid w:linePitch="360"/>
        </w:sectPr>
      </w:pPr>
    </w:p>
    <w:p w:rsidR="00172A42" w:rsidRPr="00B82327" w:rsidRDefault="009E19F6" w:rsidP="0033037C">
      <w:pPr>
        <w:jc w:val="center"/>
        <w:rPr>
          <w:rFonts w:cs="B Zar"/>
          <w:b/>
          <w:bCs/>
          <w:sz w:val="28"/>
          <w:szCs w:val="28"/>
          <w:lang w:bidi="fa-IR"/>
        </w:rPr>
      </w:pPr>
      <w:r>
        <w:rPr>
          <w:rFonts w:cs="B Zar" w:hint="cs"/>
          <w:b/>
          <w:bCs/>
          <w:sz w:val="36"/>
          <w:szCs w:val="36"/>
          <w:rtl/>
          <w:lang w:bidi="fa-IR"/>
        </w:rPr>
        <w:lastRenderedPageBreak/>
        <w:t xml:space="preserve">                  </w:t>
      </w:r>
      <w:r w:rsidR="00172A42" w:rsidRPr="00B82327">
        <w:rPr>
          <w:rFonts w:cs="B Zar" w:hint="cs"/>
          <w:b/>
          <w:bCs/>
          <w:sz w:val="36"/>
          <w:szCs w:val="36"/>
          <w:rtl/>
          <w:lang w:bidi="fa-IR"/>
        </w:rPr>
        <w:t xml:space="preserve">نمودار سازماني </w:t>
      </w:r>
      <w:r w:rsidR="0033037C" w:rsidRPr="000C0BB6">
        <w:rPr>
          <w:rFonts w:cs="B Zar" w:hint="cs"/>
          <w:b/>
          <w:bCs/>
          <w:color w:val="000000"/>
          <w:sz w:val="36"/>
          <w:szCs w:val="36"/>
          <w:rtl/>
          <w:lang w:bidi="fa-IR"/>
          <w14:shadow w14:blurRad="50800" w14:dist="38100" w14:dir="2700000" w14:sx="100000" w14:sy="100000" w14:kx="0" w14:ky="0" w14:algn="tl">
            <w14:srgbClr w14:val="000000">
              <w14:alpha w14:val="60000"/>
            </w14:srgbClr>
          </w14:shadow>
        </w:rPr>
        <w:t xml:space="preserve">طرح </w:t>
      </w:r>
      <w:r w:rsidR="00172A42" w:rsidRPr="000C0BB6">
        <w:rPr>
          <w:rFonts w:cs="B Zar" w:hint="cs"/>
          <w:b/>
          <w:bCs/>
          <w:color w:val="000000"/>
          <w:sz w:val="36"/>
          <w:szCs w:val="36"/>
          <w:rtl/>
          <w:lang w:bidi="fa-IR"/>
          <w14:shadow w14:blurRad="50800" w14:dist="38100" w14:dir="2700000" w14:sx="100000" w14:sy="100000" w14:kx="0" w14:ky="0" w14:algn="tl">
            <w14:srgbClr w14:val="000000">
              <w14:alpha w14:val="60000"/>
            </w14:srgbClr>
          </w14:shadow>
        </w:rPr>
        <w:t>جامع مديريت خطرپذيري خشكسالي</w:t>
      </w:r>
    </w:p>
    <w:p w:rsidR="00172A42" w:rsidRDefault="000C0BB6" w:rsidP="00172A42">
      <w:pPr>
        <w:rPr>
          <w:rtl/>
          <w:lang w:bidi="fa-IR"/>
        </w:rPr>
      </w:pPr>
      <w:r>
        <w:rPr>
          <w:noProof/>
          <w:rtl/>
          <w:lang w:bidi="fa-IR"/>
        </w:rPr>
        <mc:AlternateContent>
          <mc:Choice Requires="wps">
            <w:drawing>
              <wp:anchor distT="0" distB="0" distL="114300" distR="114300" simplePos="0" relativeHeight="251663360" behindDoc="0" locked="0" layoutInCell="1" allowOverlap="1">
                <wp:simplePos x="0" y="0"/>
                <wp:positionH relativeFrom="column">
                  <wp:posOffset>2642870</wp:posOffset>
                </wp:positionH>
                <wp:positionV relativeFrom="paragraph">
                  <wp:posOffset>46355</wp:posOffset>
                </wp:positionV>
                <wp:extent cx="3056255" cy="837565"/>
                <wp:effectExtent l="13970" t="17780" r="15875" b="11430"/>
                <wp:wrapNone/>
                <wp:docPr id="2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837565"/>
                        </a:xfrm>
                        <a:prstGeom prst="rect">
                          <a:avLst/>
                        </a:prstGeom>
                        <a:solidFill>
                          <a:srgbClr val="FFFFFF"/>
                        </a:solidFill>
                        <a:ln w="22225">
                          <a:solidFill>
                            <a:srgbClr val="000000"/>
                          </a:solidFill>
                          <a:miter lim="800000"/>
                          <a:headEnd/>
                          <a:tailEnd/>
                        </a:ln>
                      </wps:spPr>
                      <wps:txbx>
                        <w:txbxContent>
                          <w:p w:rsidR="00D7597B" w:rsidRPr="00467F54" w:rsidRDefault="00D7597B" w:rsidP="00172A42">
                            <w:pPr>
                              <w:jc w:val="center"/>
                              <w:rPr>
                                <w:sz w:val="36"/>
                                <w:szCs w:val="36"/>
                              </w:rPr>
                            </w:pPr>
                            <w:r w:rsidRPr="000C0BB6">
                              <w:rPr>
                                <w:rFonts w:cs="B Zar" w:hint="cs"/>
                                <w:b/>
                                <w:bCs/>
                                <w:color w:val="000000"/>
                                <w:sz w:val="36"/>
                                <w:szCs w:val="36"/>
                                <w:rtl/>
                                <w:lang w:bidi="fa-IR"/>
                                <w14:shadow w14:blurRad="50800" w14:dist="38100" w14:dir="2700000" w14:sx="100000" w14:sy="100000" w14:kx="0" w14:ky="0" w14:algn="tl">
                                  <w14:srgbClr w14:val="000000">
                                    <w14:alpha w14:val="60000"/>
                                  </w14:srgbClr>
                                </w14:shadow>
                              </w:rPr>
                              <w:t>کارگروه خشکسالی، سرمازدگی و مخاطرات کشاورزی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5" type="#_x0000_t202" style="position:absolute;left:0;text-align:left;margin-left:208.1pt;margin-top:3.65pt;width:240.65pt;height:6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" strokeweight="1.75pt">
                <v:textbox>
                  <w:txbxContent>
                    <w:p w:rsidR="00D7597B" w:rsidRPr="00467F54" w:rsidRDefault="00D7597B" w:rsidP="00172A42">
                      <w:pPr>
                        <w:jc w:val="center"/>
                        <w:rPr>
                          <w:sz w:val="36"/>
                          <w:szCs w:val="36"/>
                        </w:rPr>
                      </w:pPr>
                      <w:r w:rsidRPr="000C0BB6">
                        <w:rPr>
                          <w:rFonts w:cs="B Zar" w:hint="cs"/>
                          <w:b/>
                          <w:bCs/>
                          <w:color w:val="000000"/>
                          <w:sz w:val="36"/>
                          <w:szCs w:val="36"/>
                          <w:rtl/>
                          <w:lang w:bidi="fa-IR"/>
                          <w14:shadow w14:blurRad="50800" w14:dist="38100" w14:dir="2700000" w14:sx="100000" w14:sy="100000" w14:kx="0" w14:ky="0" w14:algn="tl">
                            <w14:srgbClr w14:val="000000">
                              <w14:alpha w14:val="60000"/>
                            </w14:srgbClr>
                          </w14:shadow>
                        </w:rPr>
                        <w:t>کارگروه خشکسالی، سرمازدگی و مخاطرات کشاورزی</w:t>
                      </w:r>
                    </w:p>
                  </w:txbxContent>
                </v:textbox>
              </v:shape>
            </w:pict>
          </mc:Fallback>
        </mc:AlternateContent>
      </w:r>
    </w:p>
    <w:p w:rsidR="00172A42" w:rsidRDefault="00172A42" w:rsidP="00172A42">
      <w:pPr>
        <w:rPr>
          <w:rtl/>
          <w:lang w:bidi="fa-IR"/>
        </w:rPr>
      </w:pPr>
    </w:p>
    <w:p w:rsidR="00172A42" w:rsidRDefault="00172A42" w:rsidP="00172A42">
      <w:pPr>
        <w:rPr>
          <w:rtl/>
          <w:lang w:bidi="fa-IR"/>
        </w:rPr>
      </w:pPr>
    </w:p>
    <w:p w:rsidR="00172A42" w:rsidRDefault="00172A42" w:rsidP="00172A42">
      <w:pPr>
        <w:rPr>
          <w:rtl/>
          <w:lang w:bidi="fa-IR"/>
        </w:rPr>
      </w:pPr>
    </w:p>
    <w:p w:rsidR="00172A42" w:rsidRDefault="00172A42" w:rsidP="00172A42">
      <w:pPr>
        <w:rPr>
          <w:rtl/>
          <w:lang w:bidi="fa-IR"/>
        </w:rPr>
      </w:pPr>
    </w:p>
    <w:p w:rsidR="00172A42" w:rsidRDefault="000C0BB6" w:rsidP="00172A42">
      <w:pPr>
        <w:rPr>
          <w:rtl/>
          <w:lang w:bidi="fa-IR"/>
        </w:rPr>
      </w:pPr>
      <w:r>
        <w:rPr>
          <w:noProof/>
          <w:rtl/>
          <w:lang w:bidi="fa-IR"/>
        </w:rPr>
        <mc:AlternateContent>
          <mc:Choice Requires="wps">
            <w:drawing>
              <wp:anchor distT="0" distB="0" distL="114300" distR="114300" simplePos="0" relativeHeight="251652096" behindDoc="0" locked="0" layoutInCell="1" allowOverlap="1">
                <wp:simplePos x="0" y="0"/>
                <wp:positionH relativeFrom="column">
                  <wp:posOffset>4243070</wp:posOffset>
                </wp:positionH>
                <wp:positionV relativeFrom="paragraph">
                  <wp:posOffset>7620</wp:posOffset>
                </wp:positionV>
                <wp:extent cx="0" cy="3644900"/>
                <wp:effectExtent l="13970" t="7620" r="5080" b="5080"/>
                <wp:wrapNone/>
                <wp:docPr id="2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1pt,.6pt" to="334.1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oUs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"/>
            </w:pict>
          </mc:Fallback>
        </mc:AlternateContent>
      </w:r>
    </w:p>
    <w:p w:rsidR="00172A42" w:rsidRDefault="000C0BB6" w:rsidP="00172A42">
      <w:pPr>
        <w:rPr>
          <w:rtl/>
          <w:lang w:bidi="fa-IR"/>
        </w:rPr>
      </w:pPr>
      <w:r>
        <w:rPr>
          <w:noProof/>
          <w:rtl/>
          <w:lang w:bidi="fa-IR"/>
        </w:rPr>
        <mc:AlternateContent>
          <mc:Choice Requires="wps">
            <w:drawing>
              <wp:anchor distT="0" distB="0" distL="114300" distR="114300" simplePos="0" relativeHeight="251664384" behindDoc="0" locked="0" layoutInCell="1" allowOverlap="1">
                <wp:simplePos x="0" y="0"/>
                <wp:positionH relativeFrom="column">
                  <wp:posOffset>3002280</wp:posOffset>
                </wp:positionH>
                <wp:positionV relativeFrom="paragraph">
                  <wp:posOffset>60960</wp:posOffset>
                </wp:positionV>
                <wp:extent cx="2526030" cy="685800"/>
                <wp:effectExtent l="11430" t="13335" r="15240" b="15240"/>
                <wp:wrapNone/>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685800"/>
                        </a:xfrm>
                        <a:prstGeom prst="rect">
                          <a:avLst/>
                        </a:prstGeom>
                        <a:solidFill>
                          <a:srgbClr val="FFFFFF"/>
                        </a:solidFill>
                        <a:ln w="222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597B" w:rsidRPr="000C0BB6" w:rsidRDefault="00D7597B" w:rsidP="00172A42">
                            <w:pPr>
                              <w:jc w:val="center"/>
                              <w:rPr>
                                <w:rFonts w:cs="B Zar"/>
                                <w:bCs/>
                                <w:sz w:val="28"/>
                                <w:szCs w:val="28"/>
                                <w:rtl/>
                                <w:lang w:bidi="fa-IR"/>
                                <w14:shadow w14:blurRad="50800" w14:dist="38100" w14:dir="2700000" w14:sx="100000" w14:sy="100000" w14:kx="0" w14:ky="0" w14:algn="tl">
                                  <w14:srgbClr w14:val="000000">
                                    <w14:alpha w14:val="60000"/>
                                  </w14:srgbClr>
                                </w14:shadow>
                              </w:rPr>
                            </w:pPr>
                            <w:r w:rsidRPr="000C0BB6">
                              <w:rPr>
                                <w:rFonts w:cs="B Zar" w:hint="cs"/>
                                <w:bCs/>
                                <w:sz w:val="28"/>
                                <w:szCs w:val="28"/>
                                <w:rtl/>
                                <w:lang w:bidi="fa-IR"/>
                                <w14:shadow w14:blurRad="50800" w14:dist="38100" w14:dir="2700000" w14:sx="100000" w14:sy="100000" w14:kx="0" w14:ky="0" w14:algn="tl">
                                  <w14:srgbClr w14:val="000000">
                                    <w14:alpha w14:val="60000"/>
                                  </w14:srgbClr>
                                </w14:shadow>
                              </w:rPr>
                              <w:t>زير گروه تخصصی خشکسالی و سرمازدگی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6" type="#_x0000_t202" style="position:absolute;left:0;text-align:left;margin-left:236.4pt;margin-top:4.8pt;width:198.9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" strokeweight="1.75pt">
                <v:shadow color="#868686"/>
                <v:textbox>
                  <w:txbxContent>
                    <w:p w:rsidR="00D7597B" w:rsidRPr="000C0BB6" w:rsidRDefault="00D7597B" w:rsidP="00172A42">
                      <w:pPr>
                        <w:jc w:val="center"/>
                        <w:rPr>
                          <w:rFonts w:cs="B Zar"/>
                          <w:bCs/>
                          <w:sz w:val="28"/>
                          <w:szCs w:val="28"/>
                          <w:rtl/>
                          <w:lang w:bidi="fa-IR"/>
                          <w14:shadow w14:blurRad="50800" w14:dist="38100" w14:dir="2700000" w14:sx="100000" w14:sy="100000" w14:kx="0" w14:ky="0" w14:algn="tl">
                            <w14:srgbClr w14:val="000000">
                              <w14:alpha w14:val="60000"/>
                            </w14:srgbClr>
                          </w14:shadow>
                        </w:rPr>
                      </w:pPr>
                      <w:r w:rsidRPr="000C0BB6">
                        <w:rPr>
                          <w:rFonts w:cs="B Zar" w:hint="cs"/>
                          <w:bCs/>
                          <w:sz w:val="28"/>
                          <w:szCs w:val="28"/>
                          <w:rtl/>
                          <w:lang w:bidi="fa-IR"/>
                          <w14:shadow w14:blurRad="50800" w14:dist="38100" w14:dir="2700000" w14:sx="100000" w14:sy="100000" w14:kx="0" w14:ky="0" w14:algn="tl">
                            <w14:srgbClr w14:val="000000">
                              <w14:alpha w14:val="60000"/>
                            </w14:srgbClr>
                          </w14:shadow>
                        </w:rPr>
                        <w:t>زير گروه تخصصی خشکسالی و سرمازدگی</w:t>
                      </w:r>
                    </w:p>
                  </w:txbxContent>
                </v:textbox>
              </v:shape>
            </w:pict>
          </mc:Fallback>
        </mc:AlternateContent>
      </w:r>
    </w:p>
    <w:p w:rsidR="00172A42" w:rsidRDefault="00172A42" w:rsidP="00172A42">
      <w:pPr>
        <w:rPr>
          <w:rtl/>
          <w:lang w:bidi="fa-IR"/>
        </w:rPr>
      </w:pPr>
    </w:p>
    <w:p w:rsidR="00172A42" w:rsidRDefault="00172A42" w:rsidP="00172A42">
      <w:pPr>
        <w:rPr>
          <w:rtl/>
          <w:lang w:bidi="fa-IR"/>
        </w:rPr>
      </w:pPr>
    </w:p>
    <w:p w:rsidR="00172A42" w:rsidRDefault="00172A42" w:rsidP="00172A42">
      <w:pPr>
        <w:rPr>
          <w:rtl/>
          <w:lang w:bidi="fa-IR"/>
        </w:rPr>
      </w:pPr>
    </w:p>
    <w:p w:rsidR="00172A42" w:rsidRDefault="00172A42" w:rsidP="00172A42">
      <w:pPr>
        <w:rPr>
          <w:rtl/>
          <w:lang w:bidi="fa-IR"/>
        </w:rPr>
      </w:pPr>
    </w:p>
    <w:p w:rsidR="00172A42" w:rsidRDefault="00172A42" w:rsidP="00172A42">
      <w:pPr>
        <w:rPr>
          <w:rtl/>
          <w:lang w:bidi="fa-IR"/>
        </w:rPr>
      </w:pPr>
    </w:p>
    <w:p w:rsidR="00172A42" w:rsidRDefault="000C0BB6" w:rsidP="00172A42">
      <w:pPr>
        <w:rPr>
          <w:rtl/>
          <w:lang w:bidi="fa-IR"/>
        </w:rPr>
      </w:pPr>
      <w:r>
        <w:rPr>
          <w:noProof/>
          <w:rtl/>
          <w:lang w:bidi="fa-IR"/>
        </w:rPr>
        <mc:AlternateContent>
          <mc:Choice Requires="wps">
            <w:drawing>
              <wp:anchor distT="0" distB="0" distL="114300" distR="114300" simplePos="0" relativeHeight="251665408" behindDoc="0" locked="0" layoutInCell="1" allowOverlap="1">
                <wp:simplePos x="0" y="0"/>
                <wp:positionH relativeFrom="column">
                  <wp:posOffset>3506470</wp:posOffset>
                </wp:positionH>
                <wp:positionV relativeFrom="paragraph">
                  <wp:posOffset>114935</wp:posOffset>
                </wp:positionV>
                <wp:extent cx="1501140" cy="457200"/>
                <wp:effectExtent l="20320" t="19685" r="12065" b="18415"/>
                <wp:wrapNone/>
                <wp:docPr id="1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457200"/>
                        </a:xfrm>
                        <a:prstGeom prst="rect">
                          <a:avLst/>
                        </a:prstGeom>
                        <a:solidFill>
                          <a:srgbClr val="FFFFFF"/>
                        </a:solidFill>
                        <a:ln w="22225">
                          <a:solidFill>
                            <a:srgbClr val="000000"/>
                          </a:solidFill>
                          <a:miter lim="800000"/>
                          <a:headEnd/>
                          <a:tailEnd/>
                        </a:ln>
                      </wps:spPr>
                      <wps:txbx>
                        <w:txbxContent>
                          <w:p w:rsidR="00D7597B" w:rsidRPr="000C0BB6" w:rsidRDefault="00D7597B" w:rsidP="00172A42">
                            <w:pPr>
                              <w:jc w:val="center"/>
                              <w:rPr>
                                <w:rFonts w:cs="B Zar"/>
                                <w:bCs/>
                                <w:sz w:val="28"/>
                                <w:szCs w:val="28"/>
                                <w:lang w:bidi="fa-IR"/>
                                <w14:shadow w14:blurRad="50800" w14:dist="38100" w14:dir="2700000" w14:sx="100000" w14:sy="100000" w14:kx="0" w14:ky="0" w14:algn="tl">
                                  <w14:srgbClr w14:val="000000">
                                    <w14:alpha w14:val="60000"/>
                                  </w14:srgbClr>
                                </w14:shadow>
                              </w:rPr>
                            </w:pPr>
                            <w:r w:rsidRPr="000C0BB6">
                              <w:rPr>
                                <w:rFonts w:cs="B Zar" w:hint="cs"/>
                                <w:bCs/>
                                <w:sz w:val="28"/>
                                <w:szCs w:val="28"/>
                                <w:rtl/>
                                <w:lang w:bidi="fa-IR"/>
                                <w14:shadow w14:blurRad="50800" w14:dist="38100" w14:dir="2700000" w14:sx="100000" w14:sy="100000" w14:kx="0" w14:ky="0" w14:algn="tl">
                                  <w14:srgbClr w14:val="000000">
                                    <w14:alpha w14:val="60000"/>
                                  </w14:srgbClr>
                                </w14:shadow>
                              </w:rPr>
                              <w:t xml:space="preserve">مدير </w:t>
                            </w:r>
                            <w:r w:rsidRPr="000C0BB6">
                              <w:rPr>
                                <w:rFonts w:cs="B Zar" w:hint="cs"/>
                                <w:bCs/>
                                <w:color w:val="000000"/>
                                <w:sz w:val="28"/>
                                <w:szCs w:val="28"/>
                                <w:rtl/>
                                <w:lang w:bidi="fa-IR"/>
                                <w14:shadow w14:blurRad="50800" w14:dist="38100" w14:dir="2700000" w14:sx="100000" w14:sy="100000" w14:kx="0" w14:ky="0" w14:algn="tl">
                                  <w14:srgbClr w14:val="000000">
                                    <w14:alpha w14:val="60000"/>
                                  </w14:srgbClr>
                                </w14:shadow>
                              </w:rPr>
                              <w:t>طرح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7" type="#_x0000_t202" style="position:absolute;left:0;text-align:left;margin-left:276.1pt;margin-top:9.05pt;width:118.2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" strokeweight="1.75pt">
                <v:textbox>
                  <w:txbxContent>
                    <w:p w:rsidR="00D7597B" w:rsidRPr="000C0BB6" w:rsidRDefault="00D7597B" w:rsidP="00172A42">
                      <w:pPr>
                        <w:jc w:val="center"/>
                        <w:rPr>
                          <w:rFonts w:cs="B Zar"/>
                          <w:bCs/>
                          <w:sz w:val="28"/>
                          <w:szCs w:val="28"/>
                          <w:lang w:bidi="fa-IR"/>
                          <w14:shadow w14:blurRad="50800" w14:dist="38100" w14:dir="2700000" w14:sx="100000" w14:sy="100000" w14:kx="0" w14:ky="0" w14:algn="tl">
                            <w14:srgbClr w14:val="000000">
                              <w14:alpha w14:val="60000"/>
                            </w14:srgbClr>
                          </w14:shadow>
                        </w:rPr>
                      </w:pPr>
                      <w:r w:rsidRPr="000C0BB6">
                        <w:rPr>
                          <w:rFonts w:cs="B Zar" w:hint="cs"/>
                          <w:bCs/>
                          <w:sz w:val="28"/>
                          <w:szCs w:val="28"/>
                          <w:rtl/>
                          <w:lang w:bidi="fa-IR"/>
                          <w14:shadow w14:blurRad="50800" w14:dist="38100" w14:dir="2700000" w14:sx="100000" w14:sy="100000" w14:kx="0" w14:ky="0" w14:algn="tl">
                            <w14:srgbClr w14:val="000000">
                              <w14:alpha w14:val="60000"/>
                            </w14:srgbClr>
                          </w14:shadow>
                        </w:rPr>
                        <w:t xml:space="preserve">مدير </w:t>
                      </w:r>
                      <w:r w:rsidRPr="000C0BB6">
                        <w:rPr>
                          <w:rFonts w:cs="B Zar" w:hint="cs"/>
                          <w:bCs/>
                          <w:color w:val="000000"/>
                          <w:sz w:val="28"/>
                          <w:szCs w:val="28"/>
                          <w:rtl/>
                          <w:lang w:bidi="fa-IR"/>
                          <w14:shadow w14:blurRad="50800" w14:dist="38100" w14:dir="2700000" w14:sx="100000" w14:sy="100000" w14:kx="0" w14:ky="0" w14:algn="tl">
                            <w14:srgbClr w14:val="000000">
                              <w14:alpha w14:val="60000"/>
                            </w14:srgbClr>
                          </w14:shadow>
                        </w:rPr>
                        <w:t>طرح</w:t>
                      </w:r>
                    </w:p>
                  </w:txbxContent>
                </v:textbox>
              </v:shape>
            </w:pict>
          </mc:Fallback>
        </mc:AlternateContent>
      </w:r>
    </w:p>
    <w:p w:rsidR="00172A42" w:rsidRDefault="00172A42" w:rsidP="00172A42">
      <w:pPr>
        <w:rPr>
          <w:rtl/>
          <w:lang w:bidi="fa-IR"/>
        </w:rPr>
      </w:pPr>
    </w:p>
    <w:p w:rsidR="00172A42" w:rsidRDefault="00172A42" w:rsidP="00172A42">
      <w:pPr>
        <w:rPr>
          <w:rtl/>
          <w:lang w:bidi="fa-IR"/>
        </w:rPr>
      </w:pPr>
    </w:p>
    <w:p w:rsidR="00172A42" w:rsidRDefault="00172A42" w:rsidP="00172A42">
      <w:pPr>
        <w:rPr>
          <w:rtl/>
          <w:lang w:bidi="fa-IR"/>
        </w:rPr>
      </w:pPr>
    </w:p>
    <w:p w:rsidR="00172A42" w:rsidRDefault="000C0BB6" w:rsidP="00172A42">
      <w:pPr>
        <w:rPr>
          <w:rtl/>
          <w:lang w:bidi="fa-IR"/>
        </w:rPr>
      </w:pPr>
      <w:r>
        <w:rPr>
          <w:noProof/>
          <w:rtl/>
          <w:lang w:bidi="fa-IR"/>
        </w:rPr>
        <mc:AlternateContent>
          <mc:Choice Requires="wps">
            <w:drawing>
              <wp:anchor distT="0" distB="0" distL="114300" distR="114300" simplePos="0" relativeHeight="251662336" behindDoc="0" locked="0" layoutInCell="1" allowOverlap="1">
                <wp:simplePos x="0" y="0"/>
                <wp:positionH relativeFrom="column">
                  <wp:posOffset>1186815</wp:posOffset>
                </wp:positionH>
                <wp:positionV relativeFrom="paragraph">
                  <wp:posOffset>26035</wp:posOffset>
                </wp:positionV>
                <wp:extent cx="1689100" cy="635000"/>
                <wp:effectExtent l="15240" t="16510" r="19685" b="15240"/>
                <wp:wrapNone/>
                <wp:docPr id="1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635000"/>
                        </a:xfrm>
                        <a:prstGeom prst="rect">
                          <a:avLst/>
                        </a:prstGeom>
                        <a:solidFill>
                          <a:srgbClr val="FFFFFF"/>
                        </a:solidFill>
                        <a:ln w="22225">
                          <a:solidFill>
                            <a:srgbClr val="000000"/>
                          </a:solidFill>
                          <a:miter lim="800000"/>
                          <a:headEnd/>
                          <a:tailEnd/>
                        </a:ln>
                      </wps:spPr>
                      <wps:txbx>
                        <w:txbxContent>
                          <w:p w:rsidR="00D7597B" w:rsidRPr="000C0BB6" w:rsidRDefault="00D7597B" w:rsidP="00172A42">
                            <w:pPr>
                              <w:spacing w:line="168" w:lineRule="auto"/>
                              <w:jc w:val="center"/>
                              <w:rPr>
                                <w:rFonts w:cs="B Zar"/>
                                <w:bCs/>
                                <w:sz w:val="28"/>
                                <w:szCs w:val="28"/>
                                <w:rtl/>
                                <w:lang w:bidi="fa-IR"/>
                                <w14:shadow w14:blurRad="50800" w14:dist="38100" w14:dir="2700000" w14:sx="100000" w14:sy="100000" w14:kx="0" w14:ky="0" w14:algn="tl">
                                  <w14:srgbClr w14:val="000000">
                                    <w14:alpha w14:val="60000"/>
                                  </w14:srgbClr>
                                </w14:shadow>
                              </w:rPr>
                            </w:pPr>
                            <w:r w:rsidRPr="000C0BB6">
                              <w:rPr>
                                <w:rFonts w:cs="B Zar" w:hint="cs"/>
                                <w:bCs/>
                                <w:sz w:val="28"/>
                                <w:szCs w:val="28"/>
                                <w:rtl/>
                                <w:lang w:bidi="fa-IR"/>
                                <w14:shadow w14:blurRad="50800" w14:dist="38100" w14:dir="2700000" w14:sx="100000" w14:sy="100000" w14:kx="0" w14:ky="0" w14:algn="tl">
                                  <w14:srgbClr w14:val="000000">
                                    <w14:alpha w14:val="60000"/>
                                  </w14:srgbClr>
                                </w14:shadow>
                              </w:rPr>
                              <w:t>كميته فني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8" type="#_x0000_t202" style="position:absolute;left:0;text-align:left;margin-left:93.45pt;margin-top:2.05pt;width:133pt;height: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" strokeweight="1.75pt">
                <v:textbox>
                  <w:txbxContent>
                    <w:p w:rsidR="00D7597B" w:rsidRPr="000C0BB6" w:rsidRDefault="00D7597B" w:rsidP="00172A42">
                      <w:pPr>
                        <w:spacing w:line="168" w:lineRule="auto"/>
                        <w:jc w:val="center"/>
                        <w:rPr>
                          <w:rFonts w:cs="B Zar"/>
                          <w:bCs/>
                          <w:sz w:val="28"/>
                          <w:szCs w:val="28"/>
                          <w:rtl/>
                          <w:lang w:bidi="fa-IR"/>
                          <w14:shadow w14:blurRad="50800" w14:dist="38100" w14:dir="2700000" w14:sx="100000" w14:sy="100000" w14:kx="0" w14:ky="0" w14:algn="tl">
                            <w14:srgbClr w14:val="000000">
                              <w14:alpha w14:val="60000"/>
                            </w14:srgbClr>
                          </w14:shadow>
                        </w:rPr>
                      </w:pPr>
                      <w:r w:rsidRPr="000C0BB6">
                        <w:rPr>
                          <w:rFonts w:cs="B Zar" w:hint="cs"/>
                          <w:bCs/>
                          <w:sz w:val="28"/>
                          <w:szCs w:val="28"/>
                          <w:rtl/>
                          <w:lang w:bidi="fa-IR"/>
                          <w14:shadow w14:blurRad="50800" w14:dist="38100" w14:dir="2700000" w14:sx="100000" w14:sy="100000" w14:kx="0" w14:ky="0" w14:algn="tl">
                            <w14:srgbClr w14:val="000000">
                              <w14:alpha w14:val="60000"/>
                            </w14:srgbClr>
                          </w14:shadow>
                        </w:rPr>
                        <w:t>كميته فني</w:t>
                      </w:r>
                    </w:p>
                  </w:txbxContent>
                </v:textbox>
              </v:shape>
            </w:pict>
          </mc:Fallback>
        </mc:AlternateContent>
      </w:r>
      <w:r>
        <w:rPr>
          <w:noProof/>
          <w:rtl/>
          <w:lang w:bidi="fa-IR"/>
        </w:rPr>
        <mc:AlternateContent>
          <mc:Choice Requires="wps">
            <w:drawing>
              <wp:anchor distT="0" distB="0" distL="114300" distR="114300" simplePos="0" relativeHeight="251650048" behindDoc="0" locked="0" layoutInCell="1" allowOverlap="1">
                <wp:simplePos x="0" y="0"/>
                <wp:positionH relativeFrom="column">
                  <wp:posOffset>6148070</wp:posOffset>
                </wp:positionH>
                <wp:positionV relativeFrom="paragraph">
                  <wp:posOffset>151130</wp:posOffset>
                </wp:positionV>
                <wp:extent cx="2614930" cy="457200"/>
                <wp:effectExtent l="13970" t="17780" r="19050" b="20320"/>
                <wp:wrapNone/>
                <wp:docPr id="1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457200"/>
                        </a:xfrm>
                        <a:prstGeom prst="rect">
                          <a:avLst/>
                        </a:prstGeom>
                        <a:solidFill>
                          <a:srgbClr val="FFFFFF"/>
                        </a:solidFill>
                        <a:ln w="22225">
                          <a:solidFill>
                            <a:srgbClr val="000000"/>
                          </a:solidFill>
                          <a:miter lim="800000"/>
                          <a:headEnd/>
                          <a:tailEnd/>
                        </a:ln>
                      </wps:spPr>
                      <wps:txbx>
                        <w:txbxContent>
                          <w:p w:rsidR="00D7597B" w:rsidRPr="000C0BB6" w:rsidRDefault="00D7597B" w:rsidP="00172A42">
                            <w:pPr>
                              <w:jc w:val="center"/>
                              <w:rPr>
                                <w:rFonts w:cs="B Zar"/>
                                <w:bCs/>
                                <w:sz w:val="28"/>
                                <w:szCs w:val="28"/>
                                <w:lang w:bidi="fa-IR"/>
                                <w14:shadow w14:blurRad="50800" w14:dist="38100" w14:dir="2700000" w14:sx="100000" w14:sy="100000" w14:kx="0" w14:ky="0" w14:algn="tl">
                                  <w14:srgbClr w14:val="000000">
                                    <w14:alpha w14:val="60000"/>
                                  </w14:srgbClr>
                                </w14:shadow>
                              </w:rPr>
                            </w:pPr>
                            <w:r w:rsidRPr="000C0BB6">
                              <w:rPr>
                                <w:rFonts w:cs="B Zar" w:hint="cs"/>
                                <w:bCs/>
                                <w:sz w:val="28"/>
                                <w:szCs w:val="28"/>
                                <w:rtl/>
                                <w:lang w:bidi="fa-IR"/>
                                <w14:shadow w14:blurRad="50800" w14:dist="38100" w14:dir="2700000" w14:sx="100000" w14:sy="100000" w14:kx="0" w14:ky="0" w14:algn="tl">
                                  <w14:srgbClr w14:val="000000">
                                    <w14:alpha w14:val="60000"/>
                                  </w14:srgbClr>
                                </w14:shadow>
                              </w:rPr>
                              <w:t>برنامه‌ريزي و كنترل پروژه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9" type="#_x0000_t202" style="position:absolute;left:0;text-align:left;margin-left:484.1pt;margin-top:11.9pt;width:205.9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" strokeweight="1.75pt">
                <v:textbox>
                  <w:txbxContent>
                    <w:p w:rsidR="00D7597B" w:rsidRPr="000C0BB6" w:rsidRDefault="00D7597B" w:rsidP="00172A42">
                      <w:pPr>
                        <w:jc w:val="center"/>
                        <w:rPr>
                          <w:rFonts w:cs="B Zar"/>
                          <w:bCs/>
                          <w:sz w:val="28"/>
                          <w:szCs w:val="28"/>
                          <w:lang w:bidi="fa-IR"/>
                          <w14:shadow w14:blurRad="50800" w14:dist="38100" w14:dir="2700000" w14:sx="100000" w14:sy="100000" w14:kx="0" w14:ky="0" w14:algn="tl">
                            <w14:srgbClr w14:val="000000">
                              <w14:alpha w14:val="60000"/>
                            </w14:srgbClr>
                          </w14:shadow>
                        </w:rPr>
                      </w:pPr>
                      <w:r w:rsidRPr="000C0BB6">
                        <w:rPr>
                          <w:rFonts w:cs="B Zar" w:hint="cs"/>
                          <w:bCs/>
                          <w:sz w:val="28"/>
                          <w:szCs w:val="28"/>
                          <w:rtl/>
                          <w:lang w:bidi="fa-IR"/>
                          <w14:shadow w14:blurRad="50800" w14:dist="38100" w14:dir="2700000" w14:sx="100000" w14:sy="100000" w14:kx="0" w14:ky="0" w14:algn="tl">
                            <w14:srgbClr w14:val="000000">
                              <w14:alpha w14:val="60000"/>
                            </w14:srgbClr>
                          </w14:shadow>
                        </w:rPr>
                        <w:t>برنامه‌ريزي و كنترل پروژه</w:t>
                      </w:r>
                    </w:p>
                  </w:txbxContent>
                </v:textbox>
              </v:shape>
            </w:pict>
          </mc:Fallback>
        </mc:AlternateContent>
      </w:r>
    </w:p>
    <w:p w:rsidR="00172A42" w:rsidRDefault="000C0BB6" w:rsidP="00172A42">
      <w:pPr>
        <w:rPr>
          <w:rtl/>
          <w:lang w:bidi="fa-IR"/>
        </w:rPr>
      </w:pPr>
      <w:r>
        <w:rPr>
          <w:noProof/>
          <w:rtl/>
          <w:lang w:bidi="fa-IR"/>
        </w:rPr>
        <mc:AlternateContent>
          <mc:Choice Requires="wps">
            <w:drawing>
              <wp:anchor distT="0" distB="0" distL="114300" distR="114300" simplePos="0" relativeHeight="251651072" behindDoc="0" locked="0" layoutInCell="1" allowOverlap="1">
                <wp:simplePos x="0" y="0"/>
                <wp:positionH relativeFrom="column">
                  <wp:posOffset>6148070</wp:posOffset>
                </wp:positionH>
                <wp:positionV relativeFrom="paragraph">
                  <wp:posOffset>638810</wp:posOffset>
                </wp:positionV>
                <wp:extent cx="2614930" cy="457200"/>
                <wp:effectExtent l="13970" t="19685" r="19050" b="18415"/>
                <wp:wrapNone/>
                <wp:docPr id="1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457200"/>
                        </a:xfrm>
                        <a:prstGeom prst="rect">
                          <a:avLst/>
                        </a:prstGeom>
                        <a:solidFill>
                          <a:srgbClr val="FFFFFF"/>
                        </a:solidFill>
                        <a:ln w="22225">
                          <a:solidFill>
                            <a:srgbClr val="000000"/>
                          </a:solidFill>
                          <a:miter lim="800000"/>
                          <a:headEnd/>
                          <a:tailEnd/>
                        </a:ln>
                      </wps:spPr>
                      <wps:txbx>
                        <w:txbxContent>
                          <w:p w:rsidR="00D7597B" w:rsidRPr="000C0BB6" w:rsidRDefault="00D7597B" w:rsidP="00172A42">
                            <w:pPr>
                              <w:jc w:val="center"/>
                              <w:rPr>
                                <w:rFonts w:cs="B Zar"/>
                                <w:bCs/>
                                <w:sz w:val="28"/>
                                <w:szCs w:val="28"/>
                                <w:rtl/>
                                <w:lang w:bidi="fa-IR"/>
                                <w14:shadow w14:blurRad="50800" w14:dist="38100" w14:dir="2700000" w14:sx="100000" w14:sy="100000" w14:kx="0" w14:ky="0" w14:algn="tl">
                                  <w14:srgbClr w14:val="000000">
                                    <w14:alpha w14:val="60000"/>
                                  </w14:srgbClr>
                                </w14:shadow>
                              </w:rPr>
                            </w:pPr>
                            <w:r w:rsidRPr="000C0BB6">
                              <w:rPr>
                                <w:rFonts w:cs="B Zar" w:hint="cs"/>
                                <w:bCs/>
                                <w:sz w:val="28"/>
                                <w:szCs w:val="28"/>
                                <w:rtl/>
                                <w:lang w:bidi="fa-IR"/>
                                <w14:shadow w14:blurRad="50800" w14:dist="38100" w14:dir="2700000" w14:sx="100000" w14:sy="100000" w14:kx="0" w14:ky="0" w14:algn="tl">
                                  <w14:srgbClr w14:val="000000">
                                    <w14:alpha w14:val="60000"/>
                                  </w14:srgbClr>
                                </w14:shadow>
                              </w:rPr>
                              <w:t>خدمات و پشتيباني</w:t>
                            </w:r>
                          </w:p>
                          <w:p w:rsidR="00D7597B" w:rsidRPr="005E1A41" w:rsidRDefault="00D7597B" w:rsidP="00EB38BC">
                            <w:pPr>
                              <w:jc w:val="center"/>
                              <w:rPr>
                                <w:rFonts w:cs="Titr"/>
                                <w:lang w:bidi="fa-IR"/>
                              </w:rPr>
                            </w:pPr>
                            <w:r>
                              <w:rPr>
                                <w:rFonts w:cs="Titr" w:hint="cs"/>
                                <w:rtl/>
                                <w:lang w:bidi="fa-I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0" type="#_x0000_t202" style="position:absolute;left:0;text-align:left;margin-left:484.1pt;margin-top:50.3pt;width:205.9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" strokeweight="1.75pt">
                <v:textbox>
                  <w:txbxContent>
                    <w:p w:rsidR="00D7597B" w:rsidRPr="000C0BB6" w:rsidRDefault="00D7597B" w:rsidP="00172A42">
                      <w:pPr>
                        <w:jc w:val="center"/>
                        <w:rPr>
                          <w:rFonts w:cs="B Zar"/>
                          <w:bCs/>
                          <w:sz w:val="28"/>
                          <w:szCs w:val="28"/>
                          <w:rtl/>
                          <w:lang w:bidi="fa-IR"/>
                          <w14:shadow w14:blurRad="50800" w14:dist="38100" w14:dir="2700000" w14:sx="100000" w14:sy="100000" w14:kx="0" w14:ky="0" w14:algn="tl">
                            <w14:srgbClr w14:val="000000">
                              <w14:alpha w14:val="60000"/>
                            </w14:srgbClr>
                          </w14:shadow>
                        </w:rPr>
                      </w:pPr>
                      <w:r w:rsidRPr="000C0BB6">
                        <w:rPr>
                          <w:rFonts w:cs="B Zar" w:hint="cs"/>
                          <w:bCs/>
                          <w:sz w:val="28"/>
                          <w:szCs w:val="28"/>
                          <w:rtl/>
                          <w:lang w:bidi="fa-IR"/>
                          <w14:shadow w14:blurRad="50800" w14:dist="38100" w14:dir="2700000" w14:sx="100000" w14:sy="100000" w14:kx="0" w14:ky="0" w14:algn="tl">
                            <w14:srgbClr w14:val="000000">
                              <w14:alpha w14:val="60000"/>
                            </w14:srgbClr>
                          </w14:shadow>
                        </w:rPr>
                        <w:t>خدمات و پشتيباني</w:t>
                      </w:r>
                    </w:p>
                    <w:p w:rsidR="00D7597B" w:rsidRPr="005E1A41" w:rsidRDefault="00D7597B" w:rsidP="00EB38BC">
                      <w:pPr>
                        <w:jc w:val="center"/>
                        <w:rPr>
                          <w:rFonts w:cs="Titr"/>
                          <w:lang w:bidi="fa-IR"/>
                        </w:rPr>
                      </w:pPr>
                      <w:r>
                        <w:rPr>
                          <w:rFonts w:cs="Titr" w:hint="cs"/>
                          <w:rtl/>
                          <w:lang w:bidi="fa-IR"/>
                        </w:rPr>
                        <w:t xml:space="preserve"> </w:t>
                      </w:r>
                    </w:p>
                  </w:txbxContent>
                </v:textbox>
              </v:shape>
            </w:pict>
          </mc:Fallback>
        </mc:AlternateContent>
      </w:r>
      <w:r>
        <w:rPr>
          <w:noProof/>
          <w:rtl/>
          <w:lang w:bidi="fa-IR"/>
        </w:rPr>
        <mc:AlternateContent>
          <mc:Choice Requires="wps">
            <w:drawing>
              <wp:anchor distT="0" distB="0" distL="114300" distR="114300" simplePos="0" relativeHeight="251654144" behindDoc="0" locked="0" layoutInCell="1" allowOverlap="1">
                <wp:simplePos x="0" y="0"/>
                <wp:positionH relativeFrom="column">
                  <wp:posOffset>4243070</wp:posOffset>
                </wp:positionH>
                <wp:positionV relativeFrom="paragraph">
                  <wp:posOffset>892175</wp:posOffset>
                </wp:positionV>
                <wp:extent cx="1905000" cy="0"/>
                <wp:effectExtent l="13970" t="6350" r="5080" b="12700"/>
                <wp:wrapNone/>
                <wp:docPr id="1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1pt,70.25pt" to="484.1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BGwIAADQ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"/>
            </w:pict>
          </mc:Fallback>
        </mc:AlternateContent>
      </w:r>
      <w:r>
        <w:rPr>
          <w:noProof/>
          <w:rtl/>
          <w:lang w:bidi="fa-IR"/>
        </w:rPr>
        <mc:AlternateContent>
          <mc:Choice Requires="wps">
            <w:drawing>
              <wp:anchor distT="0" distB="0" distL="114300" distR="114300" simplePos="0" relativeHeight="251653120" behindDoc="0" locked="0" layoutInCell="1" allowOverlap="1">
                <wp:simplePos x="0" y="0"/>
                <wp:positionH relativeFrom="column">
                  <wp:posOffset>2642870</wp:posOffset>
                </wp:positionH>
                <wp:positionV relativeFrom="paragraph">
                  <wp:posOffset>206375</wp:posOffset>
                </wp:positionV>
                <wp:extent cx="3505200" cy="0"/>
                <wp:effectExtent l="13970" t="6350" r="5080" b="1270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pt,16.25pt" to="484.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1TGg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"/>
            </w:pict>
          </mc:Fallback>
        </mc:AlternateContent>
      </w:r>
    </w:p>
    <w:p w:rsidR="00391EB8" w:rsidRDefault="00391EB8" w:rsidP="00391EB8">
      <w:pPr>
        <w:rPr>
          <w:rtl/>
          <w:lang w:bidi="fa-IR"/>
        </w:rPr>
      </w:pPr>
    </w:p>
    <w:p w:rsidR="00391EB8" w:rsidRDefault="00391EB8" w:rsidP="00391EB8">
      <w:pPr>
        <w:rPr>
          <w:rtl/>
          <w:lang w:bidi="fa-IR"/>
        </w:rPr>
      </w:pPr>
    </w:p>
    <w:p w:rsidR="00391EB8" w:rsidRDefault="00391EB8" w:rsidP="00391EB8">
      <w:pPr>
        <w:rPr>
          <w:rtl/>
          <w:lang w:bidi="fa-IR"/>
        </w:rPr>
      </w:pPr>
    </w:p>
    <w:p w:rsidR="00391EB8" w:rsidRDefault="00391EB8" w:rsidP="00391EB8">
      <w:pPr>
        <w:rPr>
          <w:rtl/>
          <w:lang w:bidi="fa-IR"/>
        </w:rPr>
      </w:pPr>
    </w:p>
    <w:p w:rsidR="00391EB8" w:rsidRDefault="00391EB8" w:rsidP="00391EB8">
      <w:pPr>
        <w:rPr>
          <w:rtl/>
          <w:lang w:bidi="fa-IR"/>
        </w:rPr>
      </w:pPr>
    </w:p>
    <w:p w:rsidR="00391EB8" w:rsidRPr="00162514" w:rsidRDefault="000C0BB6" w:rsidP="00162514">
      <w:pPr>
        <w:rPr>
          <w:rtl/>
          <w:lang w:bidi="fa-IR"/>
        </w:rPr>
        <w:sectPr w:rsidR="00391EB8" w:rsidRPr="00162514" w:rsidSect="00552C84">
          <w:pgSz w:w="16838" w:h="11906" w:orient="landscape"/>
          <w:pgMar w:top="1276" w:right="567" w:bottom="1843" w:left="1276" w:header="709" w:footer="289" w:gutter="0"/>
          <w:pgNumType w:start="1"/>
          <w:cols w:space="708"/>
          <w:titlePg/>
          <w:bidi/>
          <w:rtlGutter/>
          <w:docGrid w:linePitch="360"/>
        </w:sectPr>
      </w:pPr>
      <w:r>
        <w:rPr>
          <w:noProof/>
          <w:rtl/>
          <w:lang w:bidi="fa-IR"/>
        </w:rPr>
        <mc:AlternateContent>
          <mc:Choice Requires="wps">
            <w:drawing>
              <wp:anchor distT="0" distB="0" distL="114300" distR="114300" simplePos="0" relativeHeight="251656192" behindDoc="0" locked="0" layoutInCell="1" allowOverlap="1">
                <wp:simplePos x="0" y="0"/>
                <wp:positionH relativeFrom="column">
                  <wp:posOffset>267970</wp:posOffset>
                </wp:positionH>
                <wp:positionV relativeFrom="paragraph">
                  <wp:posOffset>152400</wp:posOffset>
                </wp:positionV>
                <wp:extent cx="0" cy="342900"/>
                <wp:effectExtent l="10795" t="9525" r="8255" b="9525"/>
                <wp:wrapNone/>
                <wp:docPr id="1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12pt" to="21.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P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"/>
            </w:pict>
          </mc:Fallback>
        </mc:AlternateContent>
      </w:r>
      <w:r>
        <w:rPr>
          <w:noProof/>
          <w:rtl/>
          <w:lang w:bidi="fa-IR"/>
        </w:rPr>
        <mc:AlternateContent>
          <mc:Choice Requires="wps">
            <w:drawing>
              <wp:anchor distT="0" distB="0" distL="114300" distR="114300" simplePos="0" relativeHeight="251661312" behindDoc="0" locked="0" layoutInCell="1" allowOverlap="1">
                <wp:simplePos x="0" y="0"/>
                <wp:positionH relativeFrom="column">
                  <wp:posOffset>2069465</wp:posOffset>
                </wp:positionH>
                <wp:positionV relativeFrom="paragraph">
                  <wp:posOffset>165735</wp:posOffset>
                </wp:positionV>
                <wp:extent cx="0" cy="342900"/>
                <wp:effectExtent l="12065" t="13335" r="6985" b="5715"/>
                <wp:wrapNone/>
                <wp:docPr id="1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13.05pt" to="162.9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N7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"/>
            </w:pict>
          </mc:Fallback>
        </mc:AlternateContent>
      </w:r>
      <w:r>
        <w:rPr>
          <w:noProof/>
          <w:rtl/>
          <w:lang w:bidi="fa-IR"/>
        </w:rPr>
        <mc:AlternateContent>
          <mc:Choice Requires="wps">
            <w:drawing>
              <wp:anchor distT="0" distB="0" distL="114300" distR="114300" simplePos="0" relativeHeight="251657216" behindDoc="0" locked="0" layoutInCell="1" allowOverlap="1">
                <wp:simplePos x="0" y="0"/>
                <wp:positionH relativeFrom="column">
                  <wp:posOffset>8606790</wp:posOffset>
                </wp:positionH>
                <wp:positionV relativeFrom="paragraph">
                  <wp:posOffset>151130</wp:posOffset>
                </wp:positionV>
                <wp:extent cx="0" cy="342900"/>
                <wp:effectExtent l="5715" t="8255" r="13335" b="10795"/>
                <wp:wrapNone/>
                <wp:docPr id="1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7pt,11.9pt" to="677.7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jJ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"/>
            </w:pict>
          </mc:Fallback>
        </mc:AlternateContent>
      </w:r>
      <w:r>
        <w:rPr>
          <w:noProof/>
          <w:rtl/>
          <w:lang w:bidi="fa-IR"/>
        </w:rPr>
        <mc:AlternateContent>
          <mc:Choice Requires="wps">
            <w:drawing>
              <wp:anchor distT="0" distB="0" distL="114300" distR="114300" simplePos="0" relativeHeight="251660288" behindDoc="0" locked="0" layoutInCell="1" allowOverlap="1">
                <wp:simplePos x="0" y="0"/>
                <wp:positionH relativeFrom="column">
                  <wp:posOffset>6518275</wp:posOffset>
                </wp:positionH>
                <wp:positionV relativeFrom="paragraph">
                  <wp:posOffset>167640</wp:posOffset>
                </wp:positionV>
                <wp:extent cx="0" cy="342900"/>
                <wp:effectExtent l="12700" t="5715" r="6350" b="13335"/>
                <wp:wrapNone/>
                <wp:docPr id="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25pt,13.2pt" to="513.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c2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"/>
            </w:pict>
          </mc:Fallback>
        </mc:AlternateContent>
      </w:r>
      <w:r>
        <w:rPr>
          <w:noProof/>
          <w:rtl/>
          <w:lang w:bidi="fa-IR"/>
        </w:rPr>
        <mc:AlternateContent>
          <mc:Choice Requires="wps">
            <w:drawing>
              <wp:anchor distT="0" distB="0" distL="114300" distR="114300" simplePos="0" relativeHeight="251668480" behindDoc="0" locked="0" layoutInCell="1" allowOverlap="1">
                <wp:simplePos x="0" y="0"/>
                <wp:positionH relativeFrom="column">
                  <wp:posOffset>1357630</wp:posOffset>
                </wp:positionH>
                <wp:positionV relativeFrom="paragraph">
                  <wp:posOffset>485140</wp:posOffset>
                </wp:positionV>
                <wp:extent cx="1518285" cy="883285"/>
                <wp:effectExtent l="14605" t="18415" r="19685" b="12700"/>
                <wp:wrapNone/>
                <wp:docPr id="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883285"/>
                        </a:xfrm>
                        <a:prstGeom prst="rect">
                          <a:avLst/>
                        </a:prstGeom>
                        <a:solidFill>
                          <a:srgbClr val="FFFFFF"/>
                        </a:solidFill>
                        <a:ln w="22225">
                          <a:solidFill>
                            <a:srgbClr val="000000"/>
                          </a:solidFill>
                          <a:miter lim="800000"/>
                          <a:headEnd/>
                          <a:tailEnd/>
                        </a:ln>
                      </wps:spPr>
                      <wps:txbx>
                        <w:txbxContent>
                          <w:p w:rsidR="00D7597B" w:rsidRPr="000C0BB6" w:rsidRDefault="00D7597B" w:rsidP="00172A42">
                            <w:pPr>
                              <w:jc w:val="center"/>
                              <w:rPr>
                                <w:lang w:bidi="fa-IR"/>
                                <w14:shadow w14:blurRad="50800" w14:dist="38100" w14:dir="2700000" w14:sx="100000" w14:sy="100000" w14:kx="0" w14:ky="0" w14:algn="tl">
                                  <w14:srgbClr w14:val="000000">
                                    <w14:alpha w14:val="60000"/>
                                  </w14:srgbClr>
                                </w14:shadow>
                              </w:rPr>
                            </w:pPr>
                            <w:r w:rsidRPr="000C0BB6">
                              <w:rPr>
                                <w:rFonts w:cs="B Zar" w:hint="cs"/>
                                <w:b/>
                                <w:bCs/>
                                <w:color w:val="000000"/>
                                <w:sz w:val="28"/>
                                <w:rtl/>
                                <w:lang w:bidi="fa-IR"/>
                                <w14:shadow w14:blurRad="50800" w14:dist="38100" w14:dir="2700000" w14:sx="100000" w14:sy="100000" w14:kx="0" w14:ky="0" w14:algn="tl">
                                  <w14:srgbClr w14:val="000000">
                                    <w14:alpha w14:val="60000"/>
                                  </w14:srgbClr>
                                </w14:shadow>
                              </w:rPr>
                              <w:t>فاز 4- پیش بینی کوتاه مدت و بلند مدت خشکسالی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1" type="#_x0000_t202" style="position:absolute;left:0;text-align:left;margin-left:106.9pt;margin-top:38.2pt;width:119.55pt;height:6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" strokeweight="1.75pt">
                <v:textbox>
                  <w:txbxContent>
                    <w:p w:rsidR="00D7597B" w:rsidRPr="000C0BB6" w:rsidRDefault="00D7597B" w:rsidP="00172A42">
                      <w:pPr>
                        <w:jc w:val="center"/>
                        <w:rPr>
                          <w:lang w:bidi="fa-IR"/>
                          <w14:shadow w14:blurRad="50800" w14:dist="38100" w14:dir="2700000" w14:sx="100000" w14:sy="100000" w14:kx="0" w14:ky="0" w14:algn="tl">
                            <w14:srgbClr w14:val="000000">
                              <w14:alpha w14:val="60000"/>
                            </w14:srgbClr>
                          </w14:shadow>
                        </w:rPr>
                      </w:pPr>
                      <w:r w:rsidRPr="000C0BB6">
                        <w:rPr>
                          <w:rFonts w:cs="B Zar" w:hint="cs"/>
                          <w:b/>
                          <w:bCs/>
                          <w:color w:val="000000"/>
                          <w:sz w:val="28"/>
                          <w:rtl/>
                          <w:lang w:bidi="fa-IR"/>
                          <w14:shadow w14:blurRad="50800" w14:dist="38100" w14:dir="2700000" w14:sx="100000" w14:sy="100000" w14:kx="0" w14:ky="0" w14:algn="tl">
                            <w14:srgbClr w14:val="000000">
                              <w14:alpha w14:val="60000"/>
                            </w14:srgbClr>
                          </w14:shadow>
                        </w:rPr>
                        <w:t>فاز 4- پیش بینی کوتاه مدت و بلند مدت خشکسالی</w:t>
                      </w:r>
                    </w:p>
                  </w:txbxContent>
                </v:textbox>
              </v:shape>
            </w:pict>
          </mc:Fallback>
        </mc:AlternateContent>
      </w:r>
      <w:r>
        <w:rPr>
          <w:noProof/>
          <w:rtl/>
          <w:lang w:bidi="fa-IR"/>
        </w:rPr>
        <mc:AlternateContent>
          <mc:Choice Requires="wps">
            <w:drawing>
              <wp:anchor distT="0" distB="0" distL="114300" distR="114300" simplePos="0" relativeHeight="251658240" behindDoc="0" locked="0" layoutInCell="1" allowOverlap="1">
                <wp:simplePos x="0" y="0"/>
                <wp:positionH relativeFrom="column">
                  <wp:posOffset>3272790</wp:posOffset>
                </wp:positionH>
                <wp:positionV relativeFrom="paragraph">
                  <wp:posOffset>497840</wp:posOffset>
                </wp:positionV>
                <wp:extent cx="2030730" cy="876935"/>
                <wp:effectExtent l="15240" t="12065" r="11430" b="15875"/>
                <wp:wrapNone/>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876935"/>
                        </a:xfrm>
                        <a:prstGeom prst="rect">
                          <a:avLst/>
                        </a:prstGeom>
                        <a:solidFill>
                          <a:srgbClr val="FFFFFF"/>
                        </a:solidFill>
                        <a:ln w="22225">
                          <a:solidFill>
                            <a:srgbClr val="000000"/>
                          </a:solidFill>
                          <a:miter lim="800000"/>
                          <a:headEnd/>
                          <a:tailEnd/>
                        </a:ln>
                      </wps:spPr>
                      <wps:txbx>
                        <w:txbxContent>
                          <w:p w:rsidR="00D7597B" w:rsidRPr="000C0BB6" w:rsidRDefault="00D7597B" w:rsidP="009D5F3C">
                            <w:pPr>
                              <w:jc w:val="center"/>
                              <w:rPr>
                                <w:lang w:bidi="fa-IR"/>
                                <w14:shadow w14:blurRad="50800" w14:dist="38100" w14:dir="2700000" w14:sx="100000" w14:sy="100000" w14:kx="0" w14:ky="0" w14:algn="tl">
                                  <w14:srgbClr w14:val="000000">
                                    <w14:alpha w14:val="60000"/>
                                  </w14:srgbClr>
                                </w14:shadow>
                              </w:rPr>
                            </w:pPr>
                            <w:r w:rsidRPr="000C0BB6">
                              <w:rPr>
                                <w:rFonts w:cs="B Zar" w:hint="cs"/>
                                <w:b/>
                                <w:bCs/>
                                <w:color w:val="000000"/>
                                <w:sz w:val="28"/>
                                <w:rtl/>
                                <w:lang w:bidi="fa-IR"/>
                                <w14:shadow w14:blurRad="50800" w14:dist="38100" w14:dir="2700000" w14:sx="100000" w14:sy="100000" w14:kx="0" w14:ky="0" w14:algn="tl">
                                  <w14:srgbClr w14:val="000000">
                                    <w14:alpha w14:val="60000"/>
                                  </w14:srgbClr>
                                </w14:shadow>
                              </w:rPr>
                              <w:t>فاز 3- توسعه و راه اندازی سامانه های استانی و ملی پایش، پیش بینی و هشدار خشکسالی در کشور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2" type="#_x0000_t202" style="position:absolute;left:0;text-align:left;margin-left:257.7pt;margin-top:39.2pt;width:159.9pt;height:6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" strokeweight="1.75pt">
                <v:textbox>
                  <w:txbxContent>
                    <w:p w:rsidR="00D7597B" w:rsidRPr="000C0BB6" w:rsidRDefault="00D7597B" w:rsidP="009D5F3C">
                      <w:pPr>
                        <w:jc w:val="center"/>
                        <w:rPr>
                          <w:lang w:bidi="fa-IR"/>
                          <w14:shadow w14:blurRad="50800" w14:dist="38100" w14:dir="2700000" w14:sx="100000" w14:sy="100000" w14:kx="0" w14:ky="0" w14:algn="tl">
                            <w14:srgbClr w14:val="000000">
                              <w14:alpha w14:val="60000"/>
                            </w14:srgbClr>
                          </w14:shadow>
                        </w:rPr>
                      </w:pPr>
                      <w:r w:rsidRPr="000C0BB6">
                        <w:rPr>
                          <w:rFonts w:cs="B Zar" w:hint="cs"/>
                          <w:b/>
                          <w:bCs/>
                          <w:color w:val="000000"/>
                          <w:sz w:val="28"/>
                          <w:rtl/>
                          <w:lang w:bidi="fa-IR"/>
                          <w14:shadow w14:blurRad="50800" w14:dist="38100" w14:dir="2700000" w14:sx="100000" w14:sy="100000" w14:kx="0" w14:ky="0" w14:algn="tl">
                            <w14:srgbClr w14:val="000000">
                              <w14:alpha w14:val="60000"/>
                            </w14:srgbClr>
                          </w14:shadow>
                        </w:rPr>
                        <w:t>فاز 3- توسعه و راه اندازی سامانه های استانی و ملی پایش، پیش بینی و هشدار خشکسالی در کشور</w:t>
                      </w:r>
                    </w:p>
                  </w:txbxContent>
                </v:textbox>
              </v:shape>
            </w:pict>
          </mc:Fallback>
        </mc:AlternateContent>
      </w:r>
      <w:r>
        <w:rPr>
          <w:noProof/>
          <w:rtl/>
          <w:lang w:bidi="fa-IR"/>
        </w:rPr>
        <mc:AlternateContent>
          <mc:Choice Requires="wps">
            <w:drawing>
              <wp:anchor distT="0" distB="0" distL="114300" distR="114300" simplePos="0" relativeHeight="251667456" behindDoc="0" locked="0" layoutInCell="1" allowOverlap="1">
                <wp:simplePos x="0" y="0"/>
                <wp:positionH relativeFrom="column">
                  <wp:posOffset>5699125</wp:posOffset>
                </wp:positionH>
                <wp:positionV relativeFrom="paragraph">
                  <wp:posOffset>497840</wp:posOffset>
                </wp:positionV>
                <wp:extent cx="1736090" cy="883285"/>
                <wp:effectExtent l="12700" t="12065" r="13335" b="1905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883285"/>
                        </a:xfrm>
                        <a:prstGeom prst="rect">
                          <a:avLst/>
                        </a:prstGeom>
                        <a:solidFill>
                          <a:srgbClr val="FFFFFF"/>
                        </a:solidFill>
                        <a:ln w="22225">
                          <a:solidFill>
                            <a:srgbClr val="000000"/>
                          </a:solidFill>
                          <a:miter lim="800000"/>
                          <a:headEnd/>
                          <a:tailEnd/>
                        </a:ln>
                      </wps:spPr>
                      <wps:txbx>
                        <w:txbxContent>
                          <w:p w:rsidR="00D7597B" w:rsidRPr="000C0BB6" w:rsidRDefault="00D7597B" w:rsidP="00172A42">
                            <w:pPr>
                              <w:jc w:val="center"/>
                              <w:rPr>
                                <w14:shadow w14:blurRad="50800" w14:dist="38100" w14:dir="2700000" w14:sx="100000" w14:sy="100000" w14:kx="0" w14:ky="0" w14:algn="tl">
                                  <w14:srgbClr w14:val="000000">
                                    <w14:alpha w14:val="60000"/>
                                  </w14:srgbClr>
                                </w14:shadow>
                              </w:rPr>
                            </w:pPr>
                            <w:r w:rsidRPr="000C0BB6">
                              <w:rPr>
                                <w:rFonts w:cs="B Zar" w:hint="cs"/>
                                <w:b/>
                                <w:bCs/>
                                <w:color w:val="000000"/>
                                <w:sz w:val="28"/>
                                <w:rtl/>
                                <w:lang w:bidi="fa-IR"/>
                                <w14:shadow w14:blurRad="50800" w14:dist="38100" w14:dir="2700000" w14:sx="100000" w14:sy="100000" w14:kx="0" w14:ky="0" w14:algn="tl">
                                  <w14:srgbClr w14:val="000000">
                                    <w14:alpha w14:val="60000"/>
                                  </w14:srgbClr>
                                </w14:shadow>
                              </w:rPr>
                              <w:t>فاز 2- پهنه‌بندي كشور از نظر ريسك خشكسالي و تهيه نقشه هاي آسيب‌پذيري كشاورزي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3" type="#_x0000_t202" style="position:absolute;left:0;text-align:left;margin-left:448.75pt;margin-top:39.2pt;width:136.7pt;height:6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" strokeweight="1.75pt">
                <v:textbox>
                  <w:txbxContent>
                    <w:p w:rsidR="00D7597B" w:rsidRPr="000C0BB6" w:rsidRDefault="00D7597B" w:rsidP="00172A42">
                      <w:pPr>
                        <w:jc w:val="center"/>
                        <w:rPr>
                          <w14:shadow w14:blurRad="50800" w14:dist="38100" w14:dir="2700000" w14:sx="100000" w14:sy="100000" w14:kx="0" w14:ky="0" w14:algn="tl">
                            <w14:srgbClr w14:val="000000">
                              <w14:alpha w14:val="60000"/>
                            </w14:srgbClr>
                          </w14:shadow>
                        </w:rPr>
                      </w:pPr>
                      <w:r w:rsidRPr="000C0BB6">
                        <w:rPr>
                          <w:rFonts w:cs="B Zar" w:hint="cs"/>
                          <w:b/>
                          <w:bCs/>
                          <w:color w:val="000000"/>
                          <w:sz w:val="28"/>
                          <w:rtl/>
                          <w:lang w:bidi="fa-IR"/>
                          <w14:shadow w14:blurRad="50800" w14:dist="38100" w14:dir="2700000" w14:sx="100000" w14:sy="100000" w14:kx="0" w14:ky="0" w14:algn="tl">
                            <w14:srgbClr w14:val="000000">
                              <w14:alpha w14:val="60000"/>
                            </w14:srgbClr>
                          </w14:shadow>
                        </w:rPr>
                        <w:t>فاز 2- پهنه‌بندي كشور از نظر ريسك خشكسالي و تهيه نقشه هاي آسيب‌پذيري كشاورزي</w:t>
                      </w:r>
                    </w:p>
                  </w:txbxContent>
                </v:textbox>
              </v:shape>
            </w:pict>
          </mc:Fallback>
        </mc:AlternateContent>
      </w:r>
      <w:r>
        <w:rPr>
          <w:noProof/>
          <w:rtl/>
          <w:lang w:bidi="fa-IR"/>
        </w:rPr>
        <mc:AlternateContent>
          <mc:Choice Requires="wps">
            <w:drawing>
              <wp:anchor distT="0" distB="0" distL="114300" distR="114300" simplePos="0" relativeHeight="251666432" behindDoc="0" locked="0" layoutInCell="1" allowOverlap="1">
                <wp:simplePos x="0" y="0"/>
                <wp:positionH relativeFrom="column">
                  <wp:posOffset>7787640</wp:posOffset>
                </wp:positionH>
                <wp:positionV relativeFrom="paragraph">
                  <wp:posOffset>497840</wp:posOffset>
                </wp:positionV>
                <wp:extent cx="1733550" cy="876935"/>
                <wp:effectExtent l="15240" t="12065" r="13335" b="15875"/>
                <wp:wrapNone/>
                <wp:docPr id="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76935"/>
                        </a:xfrm>
                        <a:prstGeom prst="rect">
                          <a:avLst/>
                        </a:prstGeom>
                        <a:solidFill>
                          <a:srgbClr val="FFFFFF"/>
                        </a:solidFill>
                        <a:ln w="22225">
                          <a:solidFill>
                            <a:srgbClr val="000000"/>
                          </a:solidFill>
                          <a:miter lim="800000"/>
                          <a:headEnd/>
                          <a:tailEnd/>
                        </a:ln>
                      </wps:spPr>
                      <wps:txbx>
                        <w:txbxContent>
                          <w:p w:rsidR="00D7597B" w:rsidRPr="000C0BB6" w:rsidRDefault="00D7597B" w:rsidP="00EB38BC">
                            <w:pPr>
                              <w:jc w:val="center"/>
                              <w:rPr>
                                <w:lang w:bidi="fa-IR"/>
                                <w14:shadow w14:blurRad="50800" w14:dist="38100" w14:dir="2700000" w14:sx="100000" w14:sy="100000" w14:kx="0" w14:ky="0" w14:algn="tl">
                                  <w14:srgbClr w14:val="000000">
                                    <w14:alpha w14:val="60000"/>
                                  </w14:srgbClr>
                                </w14:shadow>
                              </w:rPr>
                            </w:pPr>
                            <w:r w:rsidRPr="000C0BB6">
                              <w:rPr>
                                <w:rFonts w:cs="B Zar" w:hint="cs"/>
                                <w:b/>
                                <w:bCs/>
                                <w:color w:val="000000"/>
                                <w:sz w:val="28"/>
                                <w:rtl/>
                                <w:lang w:bidi="fa-IR"/>
                                <w14:shadow w14:blurRad="50800" w14:dist="38100" w14:dir="2700000" w14:sx="100000" w14:sy="100000" w14:kx="0" w14:ky="0" w14:algn="tl">
                                  <w14:srgbClr w14:val="000000">
                                    <w14:alpha w14:val="60000"/>
                                  </w14:srgbClr>
                                </w14:shadow>
                              </w:rPr>
                              <w:t>فاز 1- شناخت مناطق مستعد بروز خشكسالي (</w:t>
                            </w:r>
                            <w:r w:rsidRPr="000C0BB6">
                              <w:rPr>
                                <w:rFonts w:cs="B Zar" w:hint="cs"/>
                                <w:b/>
                                <w:bCs/>
                                <w:color w:val="000000"/>
                                <w:rtl/>
                                <w14:shadow w14:blurRad="50800" w14:dist="38100" w14:dir="2700000" w14:sx="100000" w14:sy="100000" w14:kx="0" w14:ky="0" w14:algn="tl">
                                  <w14:srgbClr w14:val="000000">
                                    <w14:alpha w14:val="60000"/>
                                  </w14:srgbClr>
                                </w14:shadow>
                              </w:rPr>
                              <w:t>تهيه اطلس خشكسالي كشور</w:t>
                            </w:r>
                            <w:r w:rsidR="00EB38BC" w:rsidRPr="000C0BB6">
                              <w:rPr>
                                <w:rFonts w:cs="B Zar" w:hint="cs"/>
                                <w:b/>
                                <w:bCs/>
                                <w:color w:val="000000"/>
                                <w:rtl/>
                                <w14:shadow w14:blurRad="50800" w14:dist="38100" w14:dir="2700000" w14:sx="100000" w14:sy="100000" w14:kx="0" w14:ky="0" w14:algn="tl">
                                  <w14:srgbClr w14:val="000000">
                                    <w14:alpha w14:val="60000"/>
                                  </w14:srgbClr>
                                </w14:shadow>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4" type="#_x0000_t202" style="position:absolute;left:0;text-align:left;margin-left:613.2pt;margin-top:39.2pt;width:136.5pt;height:6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" strokeweight="1.75pt">
                <v:textbox>
                  <w:txbxContent>
                    <w:p w:rsidR="00D7597B" w:rsidRPr="000C0BB6" w:rsidRDefault="00D7597B" w:rsidP="00EB38BC">
                      <w:pPr>
                        <w:jc w:val="center"/>
                        <w:rPr>
                          <w:lang w:bidi="fa-IR"/>
                          <w14:shadow w14:blurRad="50800" w14:dist="38100" w14:dir="2700000" w14:sx="100000" w14:sy="100000" w14:kx="0" w14:ky="0" w14:algn="tl">
                            <w14:srgbClr w14:val="000000">
                              <w14:alpha w14:val="60000"/>
                            </w14:srgbClr>
                          </w14:shadow>
                        </w:rPr>
                      </w:pPr>
                      <w:r w:rsidRPr="000C0BB6">
                        <w:rPr>
                          <w:rFonts w:cs="B Zar" w:hint="cs"/>
                          <w:b/>
                          <w:bCs/>
                          <w:color w:val="000000"/>
                          <w:sz w:val="28"/>
                          <w:rtl/>
                          <w:lang w:bidi="fa-IR"/>
                          <w14:shadow w14:blurRad="50800" w14:dist="38100" w14:dir="2700000" w14:sx="100000" w14:sy="100000" w14:kx="0" w14:ky="0" w14:algn="tl">
                            <w14:srgbClr w14:val="000000">
                              <w14:alpha w14:val="60000"/>
                            </w14:srgbClr>
                          </w14:shadow>
                        </w:rPr>
                        <w:t>فاز 1- شناخت مناطق مستعد بروز خشكسالي (</w:t>
                      </w:r>
                      <w:r w:rsidRPr="000C0BB6">
                        <w:rPr>
                          <w:rFonts w:cs="B Zar" w:hint="cs"/>
                          <w:b/>
                          <w:bCs/>
                          <w:color w:val="000000"/>
                          <w:rtl/>
                          <w14:shadow w14:blurRad="50800" w14:dist="38100" w14:dir="2700000" w14:sx="100000" w14:sy="100000" w14:kx="0" w14:ky="0" w14:algn="tl">
                            <w14:srgbClr w14:val="000000">
                              <w14:alpha w14:val="60000"/>
                            </w14:srgbClr>
                          </w14:shadow>
                        </w:rPr>
                        <w:t>تهيه اطلس خشكسالي كشور</w:t>
                      </w:r>
                      <w:r w:rsidR="00EB38BC" w:rsidRPr="000C0BB6">
                        <w:rPr>
                          <w:rFonts w:cs="B Zar" w:hint="cs"/>
                          <w:b/>
                          <w:bCs/>
                          <w:color w:val="000000"/>
                          <w:rtl/>
                          <w14:shadow w14:blurRad="50800" w14:dist="38100" w14:dir="2700000" w14:sx="100000" w14:sy="100000" w14:kx="0" w14:ky="0" w14:algn="tl">
                            <w14:srgbClr w14:val="000000">
                              <w14:alpha w14:val="60000"/>
                            </w14:srgbClr>
                          </w14:shadow>
                        </w:rPr>
                        <w:t>)</w:t>
                      </w:r>
                    </w:p>
                  </w:txbxContent>
                </v:textbox>
              </v:shape>
            </w:pict>
          </mc:Fallback>
        </mc:AlternateContent>
      </w:r>
      <w:r>
        <w:rPr>
          <w:noProof/>
          <w:rtl/>
          <w:lang w:bidi="fa-IR"/>
        </w:rPr>
        <mc:AlternateContent>
          <mc:Choice Requires="wps">
            <w:drawing>
              <wp:anchor distT="0" distB="0" distL="114300" distR="114300" simplePos="0" relativeHeight="251659264" behindDoc="0" locked="0" layoutInCell="1" allowOverlap="1">
                <wp:simplePos x="0" y="0"/>
                <wp:positionH relativeFrom="column">
                  <wp:posOffset>-455930</wp:posOffset>
                </wp:positionH>
                <wp:positionV relativeFrom="paragraph">
                  <wp:posOffset>491490</wp:posOffset>
                </wp:positionV>
                <wp:extent cx="1409700" cy="876935"/>
                <wp:effectExtent l="20320" t="15240" r="17780" b="12700"/>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76935"/>
                        </a:xfrm>
                        <a:prstGeom prst="rect">
                          <a:avLst/>
                        </a:prstGeom>
                        <a:solidFill>
                          <a:srgbClr val="FFFFFF"/>
                        </a:solidFill>
                        <a:ln w="22225">
                          <a:solidFill>
                            <a:srgbClr val="000000"/>
                          </a:solidFill>
                          <a:miter lim="800000"/>
                          <a:headEnd/>
                          <a:tailEnd/>
                        </a:ln>
                      </wps:spPr>
                      <wps:txbx>
                        <w:txbxContent>
                          <w:p w:rsidR="00D7597B" w:rsidRPr="000C0BB6" w:rsidRDefault="00D7597B" w:rsidP="00B71BE2">
                            <w:pPr>
                              <w:jc w:val="center"/>
                              <w:rPr>
                                <w:lang w:bidi="fa-IR"/>
                                <w14:shadow w14:blurRad="50800" w14:dist="38100" w14:dir="2700000" w14:sx="100000" w14:sy="100000" w14:kx="0" w14:ky="0" w14:algn="tl">
                                  <w14:srgbClr w14:val="000000">
                                    <w14:alpha w14:val="60000"/>
                                  </w14:srgbClr>
                                </w14:shadow>
                              </w:rPr>
                            </w:pPr>
                            <w:r w:rsidRPr="000C0BB6">
                              <w:rPr>
                                <w:rFonts w:cs="B Zar" w:hint="cs"/>
                                <w:b/>
                                <w:bCs/>
                                <w:color w:val="000000"/>
                                <w:sz w:val="28"/>
                                <w:rtl/>
                                <w:lang w:bidi="fa-IR"/>
                                <w14:shadow w14:blurRad="50800" w14:dist="38100" w14:dir="2700000" w14:sx="100000" w14:sy="100000" w14:kx="0" w14:ky="0" w14:algn="tl">
                                  <w14:srgbClr w14:val="000000">
                                    <w14:alpha w14:val="60000"/>
                                  </w14:srgbClr>
                                </w14:shadow>
                              </w:rPr>
                              <w:t>فار 5- مدیریت ریسک خشکسالی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55" type="#_x0000_t202" style="position:absolute;left:0;text-align:left;margin-left:-35.9pt;margin-top:38.7pt;width:111pt;height: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" strokeweight="1.75pt">
                <v:textbox>
                  <w:txbxContent>
                    <w:p w:rsidR="00D7597B" w:rsidRPr="000C0BB6" w:rsidRDefault="00D7597B" w:rsidP="00B71BE2">
                      <w:pPr>
                        <w:jc w:val="center"/>
                        <w:rPr>
                          <w:lang w:bidi="fa-IR"/>
                          <w14:shadow w14:blurRad="50800" w14:dist="38100" w14:dir="2700000" w14:sx="100000" w14:sy="100000" w14:kx="0" w14:ky="0" w14:algn="tl">
                            <w14:srgbClr w14:val="000000">
                              <w14:alpha w14:val="60000"/>
                            </w14:srgbClr>
                          </w14:shadow>
                        </w:rPr>
                      </w:pPr>
                      <w:r w:rsidRPr="000C0BB6">
                        <w:rPr>
                          <w:rFonts w:cs="B Zar" w:hint="cs"/>
                          <w:b/>
                          <w:bCs/>
                          <w:color w:val="000000"/>
                          <w:sz w:val="28"/>
                          <w:rtl/>
                          <w:lang w:bidi="fa-IR"/>
                          <w14:shadow w14:blurRad="50800" w14:dist="38100" w14:dir="2700000" w14:sx="100000" w14:sy="100000" w14:kx="0" w14:ky="0" w14:algn="tl">
                            <w14:srgbClr w14:val="000000">
                              <w14:alpha w14:val="60000"/>
                            </w14:srgbClr>
                          </w14:shadow>
                        </w:rPr>
                        <w:t>فار 5- مدیریت ریسک خشکسالی</w:t>
                      </w:r>
                    </w:p>
                  </w:txbxContent>
                </v:textbox>
              </v:shape>
            </w:pict>
          </mc:Fallback>
        </mc:AlternateContent>
      </w:r>
      <w:r>
        <w:rPr>
          <w:noProof/>
          <w:rtl/>
          <w:lang w:bidi="fa-IR"/>
        </w:rPr>
        <mc:AlternateContent>
          <mc:Choice Requires="wps">
            <w:drawing>
              <wp:anchor distT="0" distB="0" distL="114300" distR="114300" simplePos="0" relativeHeight="251655168" behindDoc="0" locked="0" layoutInCell="1" allowOverlap="1">
                <wp:simplePos x="0" y="0"/>
                <wp:positionH relativeFrom="column">
                  <wp:posOffset>267970</wp:posOffset>
                </wp:positionH>
                <wp:positionV relativeFrom="paragraph">
                  <wp:posOffset>161290</wp:posOffset>
                </wp:positionV>
                <wp:extent cx="8338820" cy="6350"/>
                <wp:effectExtent l="10795" t="8890" r="13335" b="13335"/>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3882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12.7pt" to="677.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"/>
            </w:pict>
          </mc:Fallback>
        </mc:AlternateContent>
      </w:r>
    </w:p>
    <w:p w:rsidR="00180A16" w:rsidRPr="00552C84" w:rsidRDefault="00180A16" w:rsidP="00EB38BC">
      <w:pPr>
        <w:bidi w:val="0"/>
        <w:jc w:val="both"/>
        <w:rPr>
          <w:lang w:bidi="fa-IR"/>
        </w:rPr>
      </w:pPr>
    </w:p>
    <w:sectPr w:rsidR="00180A16" w:rsidRPr="00552C84" w:rsidSect="00391EB8">
      <w:pgSz w:w="11906" w:h="16838"/>
      <w:pgMar w:top="567" w:right="1843" w:bottom="1276" w:left="1559" w:header="709" w:footer="289"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23C" w:rsidRDefault="006E123C">
      <w:r>
        <w:separator/>
      </w:r>
    </w:p>
  </w:endnote>
  <w:endnote w:type="continuationSeparator" w:id="0">
    <w:p w:rsidR="006E123C" w:rsidRDefault="006E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Koodak">
    <w:panose1 w:val="00000700000000000000"/>
    <w:charset w:val="B2"/>
    <w:family w:val="auto"/>
    <w:pitch w:val="variable"/>
    <w:sig w:usb0="00002001" w:usb1="80000000" w:usb2="00000008" w:usb3="00000000" w:csb0="00000040" w:csb1="00000000"/>
  </w:font>
  <w:font w:name="Yagut-s">
    <w:altName w:val="Times New Roman"/>
    <w:charset w:val="00"/>
    <w:family w:val="auto"/>
    <w:pitch w:val="variable"/>
    <w:sig w:usb0="00000003" w:usb1="00000000" w:usb2="00000000" w:usb3="00000000" w:csb0="00000001" w:csb1="00000000"/>
  </w:font>
  <w:font w:name="Zar">
    <w:panose1 w:val="00000400000000000000"/>
    <w:charset w:val="B2"/>
    <w:family w:val="auto"/>
    <w:pitch w:val="variable"/>
    <w:sig w:usb0="00002007" w:usb1="00000000" w:usb2="00000008" w:usb3="00000000" w:csb0="00000040" w:csb1="00000000"/>
  </w:font>
  <w:font w:name="Titr">
    <w:panose1 w:val="00000700000000000000"/>
    <w:charset w:val="B2"/>
    <w:family w:val="auto"/>
    <w:pitch w:val="variable"/>
    <w:sig w:usb0="00002007" w:usb1="0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97B" w:rsidRDefault="00D7597B">
    <w:pPr>
      <w:pStyle w:val="Footer"/>
      <w:jc w:val="center"/>
    </w:pPr>
    <w:r w:rsidRPr="00F105F4">
      <w:rPr>
        <w:sz w:val="28"/>
        <w:szCs w:val="28"/>
      </w:rPr>
      <w:fldChar w:fldCharType="begin"/>
    </w:r>
    <w:r w:rsidRPr="00F105F4">
      <w:rPr>
        <w:sz w:val="28"/>
        <w:szCs w:val="28"/>
      </w:rPr>
      <w:instrText xml:space="preserve"> PAGE   \* MERGEFORMAT </w:instrText>
    </w:r>
    <w:r w:rsidRPr="00F105F4">
      <w:rPr>
        <w:sz w:val="28"/>
        <w:szCs w:val="28"/>
      </w:rPr>
      <w:fldChar w:fldCharType="separate"/>
    </w:r>
    <w:r w:rsidR="000C0BB6">
      <w:rPr>
        <w:noProof/>
        <w:sz w:val="28"/>
        <w:szCs w:val="28"/>
        <w:rtl/>
      </w:rPr>
      <w:t>2</w:t>
    </w:r>
    <w:r w:rsidRPr="00F105F4">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23C" w:rsidRDefault="006E123C">
      <w:r>
        <w:separator/>
      </w:r>
    </w:p>
  </w:footnote>
  <w:footnote w:type="continuationSeparator" w:id="0">
    <w:p w:rsidR="006E123C" w:rsidRDefault="006E1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97B" w:rsidRDefault="003D02D8" w:rsidP="007C2334">
    <w:pPr>
      <w:pStyle w:val="Header"/>
      <w:tabs>
        <w:tab w:val="clear" w:pos="4153"/>
        <w:tab w:val="clear" w:pos="8306"/>
        <w:tab w:val="right" w:pos="1985"/>
      </w:tabs>
      <w:bidi w:val="0"/>
      <w:rPr>
        <w:rtl/>
      </w:rPr>
    </w:pPr>
    <w:r>
      <w:rPr>
        <w:b/>
        <w:bCs/>
        <w:noProof/>
        <w:sz w:val="16"/>
        <w:szCs w:val="16"/>
        <w:lang w:bidi="fa-IR"/>
      </w:rPr>
      <w:drawing>
        <wp:anchor distT="0" distB="0" distL="114300" distR="114300" simplePos="0" relativeHeight="251658240" behindDoc="1" locked="0" layoutInCell="1" allowOverlap="1">
          <wp:simplePos x="0" y="0"/>
          <wp:positionH relativeFrom="column">
            <wp:posOffset>2457450</wp:posOffset>
          </wp:positionH>
          <wp:positionV relativeFrom="paragraph">
            <wp:posOffset>6985</wp:posOffset>
          </wp:positionV>
          <wp:extent cx="485775" cy="485775"/>
          <wp:effectExtent l="19050" t="0" r="9525" b="0"/>
          <wp:wrapNone/>
          <wp:docPr id="2" name="Picture 1" descr="Ira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an_coa"/>
                  <pic:cNvPicPr>
                    <a:picLocks noChangeAspect="1" noChangeArrowheads="1"/>
                  </pic:cNvPicPr>
                </pic:nvPicPr>
                <pic:blipFill>
                  <a:blip r:embed="rId1"/>
                  <a:srcRect/>
                  <a:stretch>
                    <a:fillRect/>
                  </a:stretch>
                </pic:blipFill>
                <pic:spPr bwMode="auto">
                  <a:xfrm>
                    <a:off x="0" y="0"/>
                    <a:ext cx="485775" cy="485775"/>
                  </a:xfrm>
                  <a:prstGeom prst="rect">
                    <a:avLst/>
                  </a:prstGeom>
                  <a:noFill/>
                  <a:ln w="9525">
                    <a:noFill/>
                    <a:miter lim="800000"/>
                    <a:headEnd/>
                    <a:tailEnd/>
                  </a:ln>
                </pic:spPr>
              </pic:pic>
            </a:graphicData>
          </a:graphic>
        </wp:anchor>
      </w:drawing>
    </w:r>
    <w:r>
      <w:rPr>
        <w:b/>
        <w:bCs/>
        <w:noProof/>
        <w:sz w:val="16"/>
        <w:szCs w:val="16"/>
        <w:lang w:bidi="fa-IR"/>
      </w:rPr>
      <w:drawing>
        <wp:anchor distT="0" distB="0" distL="114300" distR="114300" simplePos="0" relativeHeight="251657216" behindDoc="0" locked="0" layoutInCell="1" allowOverlap="1">
          <wp:simplePos x="0" y="0"/>
          <wp:positionH relativeFrom="column">
            <wp:posOffset>4371975</wp:posOffset>
          </wp:positionH>
          <wp:positionV relativeFrom="paragraph">
            <wp:posOffset>-50165</wp:posOffset>
          </wp:positionV>
          <wp:extent cx="504825" cy="552450"/>
          <wp:effectExtent l="19050" t="0" r="9525" b="0"/>
          <wp:wrapSquare wrapText="bothSides"/>
          <wp:docPr id="1" name="Picture 1" descr="ar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j"/>
                  <pic:cNvPicPr>
                    <a:picLocks noChangeAspect="1" noChangeArrowheads="1"/>
                  </pic:cNvPicPr>
                </pic:nvPicPr>
                <pic:blipFill>
                  <a:blip r:embed="rId2"/>
                  <a:srcRect/>
                  <a:stretch>
                    <a:fillRect/>
                  </a:stretch>
                </pic:blipFill>
                <pic:spPr bwMode="auto">
                  <a:xfrm>
                    <a:off x="0" y="0"/>
                    <a:ext cx="504825" cy="552450"/>
                  </a:xfrm>
                  <a:prstGeom prst="rect">
                    <a:avLst/>
                  </a:prstGeom>
                  <a:noFill/>
                  <a:ln w="9525">
                    <a:noFill/>
                    <a:miter lim="800000"/>
                    <a:headEnd/>
                    <a:tailEnd/>
                  </a:ln>
                </pic:spPr>
              </pic:pic>
            </a:graphicData>
          </a:graphic>
        </wp:anchor>
      </w:drawing>
    </w:r>
    <w:r w:rsidR="00D7597B">
      <w:tab/>
    </w:r>
  </w:p>
  <w:p w:rsidR="00D7597B" w:rsidRDefault="00D7597B" w:rsidP="005A38FF">
    <w:pPr>
      <w:pStyle w:val="Header"/>
      <w:tabs>
        <w:tab w:val="clear" w:pos="4153"/>
        <w:tab w:val="clear" w:pos="8306"/>
        <w:tab w:val="left" w:pos="6945"/>
      </w:tabs>
      <w:rPr>
        <w:rtl/>
      </w:rPr>
    </w:pPr>
    <w:r>
      <w:rPr>
        <w:rFonts w:cs="Zar" w:hint="cs"/>
        <w:b/>
        <w:bCs/>
        <w:sz w:val="20"/>
        <w:szCs w:val="20"/>
        <w:rtl/>
      </w:rPr>
      <w:tab/>
    </w:r>
    <w:r w:rsidRPr="005A38FF">
      <w:rPr>
        <w:rFonts w:cs="Zar" w:hint="cs"/>
        <w:b/>
        <w:bCs/>
        <w:sz w:val="20"/>
        <w:szCs w:val="20"/>
        <w:rtl/>
      </w:rPr>
      <w:t>شماره</w:t>
    </w:r>
    <w:r>
      <w:rPr>
        <w:rFonts w:cs="Zar" w:hint="cs"/>
        <w:b/>
        <w:bCs/>
        <w:sz w:val="20"/>
        <w:szCs w:val="20"/>
        <w:rtl/>
      </w:rPr>
      <w:t xml:space="preserve"> :</w:t>
    </w:r>
  </w:p>
  <w:p w:rsidR="00D7597B" w:rsidRPr="005A38FF" w:rsidRDefault="00D7597B" w:rsidP="005A38FF">
    <w:pPr>
      <w:pStyle w:val="Header"/>
      <w:tabs>
        <w:tab w:val="clear" w:pos="4153"/>
        <w:tab w:val="clear" w:pos="8306"/>
        <w:tab w:val="left" w:pos="6945"/>
      </w:tabs>
      <w:rPr>
        <w:rFonts w:cs="Zar"/>
        <w:b/>
        <w:bCs/>
        <w:sz w:val="20"/>
        <w:szCs w:val="20"/>
        <w:lang w:bidi="fa-IR"/>
      </w:rPr>
    </w:pPr>
    <w:r>
      <w:rPr>
        <w:rFonts w:hint="cs"/>
        <w:rtl/>
      </w:rPr>
      <w:tab/>
    </w:r>
    <w:r>
      <w:rPr>
        <w:rFonts w:ascii="Arial" w:hAnsi="Arial" w:cs="Zar" w:hint="cs"/>
        <w:b/>
        <w:bCs/>
        <w:sz w:val="20"/>
        <w:szCs w:val="20"/>
        <w:rtl/>
        <w:lang w:bidi="fa-IR"/>
      </w:rPr>
      <w:t>تاريخ :</w:t>
    </w:r>
  </w:p>
  <w:p w:rsidR="00D7597B" w:rsidRPr="005B6941" w:rsidRDefault="00D7597B" w:rsidP="005A38FF">
    <w:pPr>
      <w:pStyle w:val="Header"/>
      <w:tabs>
        <w:tab w:val="clear" w:pos="4153"/>
        <w:tab w:val="clear" w:pos="8306"/>
        <w:tab w:val="left" w:pos="3402"/>
        <w:tab w:val="left" w:pos="6945"/>
      </w:tabs>
      <w:rPr>
        <w:rFonts w:ascii="Arial" w:hAnsi="Arial" w:cs="Zar"/>
        <w:b/>
        <w:bCs/>
        <w:sz w:val="20"/>
        <w:szCs w:val="20"/>
        <w:rtl/>
        <w:lang w:bidi="fa-IR"/>
      </w:rPr>
    </w:pPr>
    <w:r>
      <w:rPr>
        <w:rFonts w:ascii="Arial" w:hAnsi="Arial" w:cs="Zar" w:hint="cs"/>
        <w:b/>
        <w:bCs/>
        <w:sz w:val="20"/>
        <w:szCs w:val="20"/>
        <w:rtl/>
        <w:lang w:bidi="fa-IR"/>
      </w:rPr>
      <w:t>معاونت برنامه ريزي و امور اقتصادي</w:t>
    </w:r>
    <w:r>
      <w:rPr>
        <w:rFonts w:ascii="Arial" w:hAnsi="Arial" w:cs="Zar" w:hint="cs"/>
        <w:b/>
        <w:bCs/>
        <w:sz w:val="20"/>
        <w:szCs w:val="20"/>
        <w:rtl/>
        <w:lang w:bidi="fa-IR"/>
      </w:rPr>
      <w:tab/>
      <w:t xml:space="preserve">جمهوري اسلامي ايران  </w:t>
    </w:r>
    <w:r>
      <w:rPr>
        <w:rFonts w:ascii="Arial" w:hAnsi="Arial" w:cs="Zar" w:hint="cs"/>
        <w:b/>
        <w:bCs/>
        <w:sz w:val="20"/>
        <w:szCs w:val="20"/>
        <w:rtl/>
        <w:lang w:bidi="fa-IR"/>
      </w:rPr>
      <w:tab/>
    </w:r>
    <w:r w:rsidRPr="00003447">
      <w:rPr>
        <w:rFonts w:ascii="Arial" w:hAnsi="Arial" w:cs="Zar" w:hint="cs"/>
        <w:b/>
        <w:bCs/>
        <w:sz w:val="20"/>
        <w:szCs w:val="20"/>
        <w:rtl/>
        <w:lang w:bidi="fa-IR"/>
      </w:rPr>
      <w:t>پيوست :</w:t>
    </w:r>
  </w:p>
  <w:p w:rsidR="00D7597B" w:rsidRDefault="00D7597B" w:rsidP="005A38FF">
    <w:pPr>
      <w:pStyle w:val="Header"/>
      <w:tabs>
        <w:tab w:val="clear" w:pos="4153"/>
        <w:tab w:val="clear" w:pos="8306"/>
        <w:tab w:val="left" w:pos="6945"/>
      </w:tabs>
      <w:rPr>
        <w:rFonts w:ascii="Arial" w:hAnsi="Arial" w:cs="Zar"/>
        <w:b/>
        <w:bCs/>
        <w:sz w:val="16"/>
        <w:szCs w:val="16"/>
        <w:rtl/>
        <w:lang w:bidi="fa-IR"/>
      </w:rPr>
    </w:pPr>
    <w:r>
      <w:rPr>
        <w:rFonts w:ascii="Arial" w:hAnsi="Arial" w:cs="Zar" w:hint="cs"/>
        <w:b/>
        <w:bCs/>
        <w:sz w:val="20"/>
        <w:szCs w:val="20"/>
        <w:rtl/>
        <w:lang w:bidi="fa-IR"/>
      </w:rPr>
      <w:tab/>
    </w:r>
    <w:r w:rsidRPr="00003447">
      <w:rPr>
        <w:rFonts w:ascii="Arial" w:hAnsi="Arial" w:cs="Zar" w:hint="cs"/>
        <w:b/>
        <w:bCs/>
        <w:sz w:val="20"/>
        <w:szCs w:val="20"/>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E04"/>
    <w:multiLevelType w:val="hybridMultilevel"/>
    <w:tmpl w:val="222C6996"/>
    <w:lvl w:ilvl="0" w:tplc="84320EDA">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nsid w:val="01D62EE2"/>
    <w:multiLevelType w:val="hybridMultilevel"/>
    <w:tmpl w:val="E62E32E8"/>
    <w:lvl w:ilvl="0" w:tplc="866EA3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234DB4"/>
    <w:multiLevelType w:val="hybridMultilevel"/>
    <w:tmpl w:val="D81C65F8"/>
    <w:lvl w:ilvl="0" w:tplc="7E04F626">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6228B"/>
    <w:multiLevelType w:val="hybridMultilevel"/>
    <w:tmpl w:val="C24EB9F0"/>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156D3666"/>
    <w:multiLevelType w:val="hybridMultilevel"/>
    <w:tmpl w:val="35324162"/>
    <w:lvl w:ilvl="0" w:tplc="04C8D942">
      <w:numFmt w:val="bullet"/>
      <w:lvlText w:val="-"/>
      <w:lvlJc w:val="left"/>
      <w:pPr>
        <w:ind w:left="720" w:hanging="360"/>
      </w:pPr>
      <w:rPr>
        <w:rFonts w:ascii="Tahoma" w:eastAsia="Times New Roman" w:hAnsi="Tahoma" w:cs="B Zar"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D0847"/>
    <w:multiLevelType w:val="hybridMultilevel"/>
    <w:tmpl w:val="E3DE4DD8"/>
    <w:lvl w:ilvl="0" w:tplc="93E64E6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nsid w:val="202731E0"/>
    <w:multiLevelType w:val="multilevel"/>
    <w:tmpl w:val="66AC5D5E"/>
    <w:lvl w:ilvl="0">
      <w:start w:val="3"/>
      <w:numFmt w:val="decimal"/>
      <w:lvlText w:val="%1-"/>
      <w:lvlJc w:val="left"/>
      <w:pPr>
        <w:ind w:left="465" w:hanging="465"/>
      </w:pPr>
      <w:rPr>
        <w:rFonts w:hint="default"/>
      </w:rPr>
    </w:lvl>
    <w:lvl w:ilvl="1">
      <w:start w:val="8"/>
      <w:numFmt w:val="decimal"/>
      <w:lvlText w:val="%1-%2-"/>
      <w:lvlJc w:val="left"/>
      <w:pPr>
        <w:ind w:left="2154" w:hanging="72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7176" w:hanging="144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404" w:hanging="180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632" w:hanging="2160"/>
      </w:pPr>
      <w:rPr>
        <w:rFonts w:hint="default"/>
      </w:rPr>
    </w:lvl>
  </w:abstractNum>
  <w:abstractNum w:abstractNumId="7">
    <w:nsid w:val="21091AEF"/>
    <w:multiLevelType w:val="multilevel"/>
    <w:tmpl w:val="11881386"/>
    <w:lvl w:ilvl="0">
      <w:start w:val="2"/>
      <w:numFmt w:val="decimal"/>
      <w:lvlText w:val="%1-"/>
      <w:lvlJc w:val="left"/>
      <w:pPr>
        <w:ind w:left="465" w:hanging="465"/>
      </w:pPr>
      <w:rPr>
        <w:rFonts w:hint="default"/>
      </w:rPr>
    </w:lvl>
    <w:lvl w:ilvl="1">
      <w:start w:val="3"/>
      <w:numFmt w:val="decimal"/>
      <w:lvlText w:val="%1-%2-"/>
      <w:lvlJc w:val="left"/>
      <w:pPr>
        <w:ind w:left="2154" w:hanging="72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7176" w:hanging="144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404" w:hanging="180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632" w:hanging="2160"/>
      </w:pPr>
      <w:rPr>
        <w:rFonts w:hint="default"/>
      </w:rPr>
    </w:lvl>
  </w:abstractNum>
  <w:abstractNum w:abstractNumId="8">
    <w:nsid w:val="24EF2638"/>
    <w:multiLevelType w:val="hybridMultilevel"/>
    <w:tmpl w:val="0F22EA8A"/>
    <w:lvl w:ilvl="0" w:tplc="86A4A26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873E2D"/>
    <w:multiLevelType w:val="multilevel"/>
    <w:tmpl w:val="1DEA1C6C"/>
    <w:lvl w:ilvl="0">
      <w:start w:val="1"/>
      <w:numFmt w:val="decimal"/>
      <w:lvlText w:val="%1"/>
      <w:lvlJc w:val="left"/>
      <w:pPr>
        <w:ind w:left="405" w:hanging="405"/>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0">
    <w:nsid w:val="36FA5F05"/>
    <w:multiLevelType w:val="hybridMultilevel"/>
    <w:tmpl w:val="359C2F52"/>
    <w:lvl w:ilvl="0" w:tplc="4A6C8C70">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1">
    <w:nsid w:val="3EE758E0"/>
    <w:multiLevelType w:val="hybridMultilevel"/>
    <w:tmpl w:val="AEEACB0A"/>
    <w:lvl w:ilvl="0" w:tplc="84320EDA">
      <w:start w:val="1"/>
      <w:numFmt w:val="decimal"/>
      <w:lvlText w:val="%1-"/>
      <w:lvlJc w:val="left"/>
      <w:pPr>
        <w:ind w:left="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71C45"/>
    <w:multiLevelType w:val="multilevel"/>
    <w:tmpl w:val="865ABBA2"/>
    <w:lvl w:ilvl="0">
      <w:start w:val="1"/>
      <w:numFmt w:val="decimal"/>
      <w:lvlText w:val="%1-"/>
      <w:lvlJc w:val="left"/>
      <w:pPr>
        <w:ind w:left="465" w:hanging="465"/>
      </w:pPr>
      <w:rPr>
        <w:rFonts w:hint="default"/>
      </w:rPr>
    </w:lvl>
    <w:lvl w:ilvl="1">
      <w:start w:val="1"/>
      <w:numFmt w:val="decimal"/>
      <w:lvlText w:val="%1-%2-"/>
      <w:lvlJc w:val="left"/>
      <w:pPr>
        <w:ind w:left="2154" w:hanging="72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7176" w:hanging="144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404" w:hanging="180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632" w:hanging="2160"/>
      </w:pPr>
      <w:rPr>
        <w:rFonts w:hint="default"/>
      </w:rPr>
    </w:lvl>
  </w:abstractNum>
  <w:abstractNum w:abstractNumId="13">
    <w:nsid w:val="437B1116"/>
    <w:multiLevelType w:val="hybridMultilevel"/>
    <w:tmpl w:val="222C6996"/>
    <w:lvl w:ilvl="0" w:tplc="84320EDA">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4">
    <w:nsid w:val="4561548E"/>
    <w:multiLevelType w:val="hybridMultilevel"/>
    <w:tmpl w:val="1FC4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E004A1"/>
    <w:multiLevelType w:val="hybridMultilevel"/>
    <w:tmpl w:val="B332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708E3"/>
    <w:multiLevelType w:val="multilevel"/>
    <w:tmpl w:val="1EA04E64"/>
    <w:lvl w:ilvl="0">
      <w:start w:val="1"/>
      <w:numFmt w:val="decimal"/>
      <w:lvlText w:val="%1-"/>
      <w:lvlJc w:val="left"/>
      <w:pPr>
        <w:ind w:left="465" w:hanging="465"/>
      </w:pPr>
      <w:rPr>
        <w:rFonts w:hint="default"/>
      </w:rPr>
    </w:lvl>
    <w:lvl w:ilvl="1">
      <w:start w:val="3"/>
      <w:numFmt w:val="decimal"/>
      <w:lvlText w:val="%1-%2-"/>
      <w:lvlJc w:val="left"/>
      <w:pPr>
        <w:ind w:left="2154" w:hanging="72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7176" w:hanging="144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404" w:hanging="180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632" w:hanging="2160"/>
      </w:pPr>
      <w:rPr>
        <w:rFonts w:hint="default"/>
      </w:rPr>
    </w:lvl>
  </w:abstractNum>
  <w:abstractNum w:abstractNumId="17">
    <w:nsid w:val="599C032F"/>
    <w:multiLevelType w:val="hybridMultilevel"/>
    <w:tmpl w:val="1F6832FA"/>
    <w:lvl w:ilvl="0" w:tplc="984E4F06">
      <w:numFmt w:val="bullet"/>
      <w:lvlText w:val="-"/>
      <w:lvlJc w:val="left"/>
      <w:pPr>
        <w:ind w:left="720" w:hanging="360"/>
      </w:pPr>
      <w:rPr>
        <w:rFonts w:ascii="Tahoma" w:eastAsia="Times New Roman" w:hAnsi="Tahoma" w:cs="B Za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FF6137"/>
    <w:multiLevelType w:val="multilevel"/>
    <w:tmpl w:val="942276DC"/>
    <w:lvl w:ilvl="0">
      <w:start w:val="3"/>
      <w:numFmt w:val="decimal"/>
      <w:lvlText w:val="%1-"/>
      <w:lvlJc w:val="left"/>
      <w:pPr>
        <w:ind w:left="465" w:hanging="465"/>
      </w:pPr>
      <w:rPr>
        <w:rFonts w:hint="default"/>
      </w:rPr>
    </w:lvl>
    <w:lvl w:ilvl="1">
      <w:start w:val="2"/>
      <w:numFmt w:val="decimal"/>
      <w:lvlText w:val="%1-%2-"/>
      <w:lvlJc w:val="left"/>
      <w:pPr>
        <w:ind w:left="2154" w:hanging="72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7176" w:hanging="144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404" w:hanging="180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632" w:hanging="2160"/>
      </w:pPr>
      <w:rPr>
        <w:rFonts w:hint="default"/>
      </w:rPr>
    </w:lvl>
  </w:abstractNum>
  <w:abstractNum w:abstractNumId="19">
    <w:nsid w:val="5F284133"/>
    <w:multiLevelType w:val="hybridMultilevel"/>
    <w:tmpl w:val="03427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F6B4852"/>
    <w:multiLevelType w:val="hybridMultilevel"/>
    <w:tmpl w:val="27C03754"/>
    <w:lvl w:ilvl="0" w:tplc="614C09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9805F1"/>
    <w:multiLevelType w:val="hybridMultilevel"/>
    <w:tmpl w:val="1EA4C11C"/>
    <w:lvl w:ilvl="0" w:tplc="0F78D9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0B4EA0"/>
    <w:multiLevelType w:val="hybridMultilevel"/>
    <w:tmpl w:val="241A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A84902"/>
    <w:multiLevelType w:val="hybridMultilevel"/>
    <w:tmpl w:val="17A2FC9A"/>
    <w:lvl w:ilvl="0" w:tplc="25F45688">
      <w:start w:val="1"/>
      <w:numFmt w:val="decimal"/>
      <w:lvlText w:val="%1-"/>
      <w:lvlJc w:val="left"/>
      <w:pPr>
        <w:tabs>
          <w:tab w:val="num" w:pos="720"/>
        </w:tabs>
        <w:ind w:left="720" w:hanging="360"/>
      </w:pPr>
      <w:rPr>
        <w:rFonts w:ascii="Times New Roman" w:hAnsi="Times New Roman" w:cs="B Mitra"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85398F"/>
    <w:multiLevelType w:val="hybridMultilevel"/>
    <w:tmpl w:val="2D080288"/>
    <w:lvl w:ilvl="0" w:tplc="2BC22260">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8A06A6"/>
    <w:multiLevelType w:val="hybridMultilevel"/>
    <w:tmpl w:val="E60AA616"/>
    <w:lvl w:ilvl="0" w:tplc="0409000D">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6">
    <w:nsid w:val="75661091"/>
    <w:multiLevelType w:val="multilevel"/>
    <w:tmpl w:val="66AC5D5E"/>
    <w:lvl w:ilvl="0">
      <w:start w:val="3"/>
      <w:numFmt w:val="decimal"/>
      <w:lvlText w:val="%1-"/>
      <w:lvlJc w:val="left"/>
      <w:pPr>
        <w:ind w:left="465" w:hanging="465"/>
      </w:pPr>
      <w:rPr>
        <w:rFonts w:hint="default"/>
      </w:rPr>
    </w:lvl>
    <w:lvl w:ilvl="1">
      <w:start w:val="8"/>
      <w:numFmt w:val="decimal"/>
      <w:lvlText w:val="%1-%2-"/>
      <w:lvlJc w:val="left"/>
      <w:pPr>
        <w:ind w:left="2154" w:hanging="72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7176" w:hanging="144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404" w:hanging="180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632" w:hanging="2160"/>
      </w:pPr>
      <w:rPr>
        <w:rFonts w:hint="default"/>
      </w:rPr>
    </w:lvl>
  </w:abstractNum>
  <w:num w:numId="1">
    <w:abstractNumId w:val="21"/>
  </w:num>
  <w:num w:numId="2">
    <w:abstractNumId w:val="23"/>
  </w:num>
  <w:num w:numId="3">
    <w:abstractNumId w:val="10"/>
  </w:num>
  <w:num w:numId="4">
    <w:abstractNumId w:val="20"/>
  </w:num>
  <w:num w:numId="5">
    <w:abstractNumId w:val="4"/>
  </w:num>
  <w:num w:numId="6">
    <w:abstractNumId w:val="17"/>
  </w:num>
  <w:num w:numId="7">
    <w:abstractNumId w:val="5"/>
  </w:num>
  <w:num w:numId="8">
    <w:abstractNumId w:val="15"/>
  </w:num>
  <w:num w:numId="9">
    <w:abstractNumId w:val="9"/>
  </w:num>
  <w:num w:numId="10">
    <w:abstractNumId w:val="13"/>
  </w:num>
  <w:num w:numId="11">
    <w:abstractNumId w:val="25"/>
  </w:num>
  <w:num w:numId="12">
    <w:abstractNumId w:val="12"/>
  </w:num>
  <w:num w:numId="13">
    <w:abstractNumId w:val="16"/>
  </w:num>
  <w:num w:numId="14">
    <w:abstractNumId w:val="18"/>
  </w:num>
  <w:num w:numId="15">
    <w:abstractNumId w:val="7"/>
  </w:num>
  <w:num w:numId="16">
    <w:abstractNumId w:val="6"/>
  </w:num>
  <w:num w:numId="17">
    <w:abstractNumId w:val="19"/>
  </w:num>
  <w:num w:numId="18">
    <w:abstractNumId w:val="14"/>
  </w:num>
  <w:num w:numId="19">
    <w:abstractNumId w:val="22"/>
  </w:num>
  <w:num w:numId="20">
    <w:abstractNumId w:val="3"/>
  </w:num>
  <w:num w:numId="21">
    <w:abstractNumId w:val="1"/>
  </w:num>
  <w:num w:numId="22">
    <w:abstractNumId w:val="2"/>
  </w:num>
  <w:num w:numId="23">
    <w:abstractNumId w:val="24"/>
  </w:num>
  <w:num w:numId="24">
    <w:abstractNumId w:val="8"/>
  </w:num>
  <w:num w:numId="25">
    <w:abstractNumId w:val="0"/>
  </w:num>
  <w:num w:numId="26">
    <w:abstractNumId w:val="1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81"/>
    <w:rsid w:val="00000148"/>
    <w:rsid w:val="00003447"/>
    <w:rsid w:val="0000406B"/>
    <w:rsid w:val="000056F5"/>
    <w:rsid w:val="00040662"/>
    <w:rsid w:val="00041DAA"/>
    <w:rsid w:val="00045D84"/>
    <w:rsid w:val="0004748D"/>
    <w:rsid w:val="0005414E"/>
    <w:rsid w:val="00054845"/>
    <w:rsid w:val="00056296"/>
    <w:rsid w:val="000612AA"/>
    <w:rsid w:val="00067A90"/>
    <w:rsid w:val="0007063C"/>
    <w:rsid w:val="00072993"/>
    <w:rsid w:val="00077634"/>
    <w:rsid w:val="00077A78"/>
    <w:rsid w:val="00080DC3"/>
    <w:rsid w:val="00081610"/>
    <w:rsid w:val="00084A27"/>
    <w:rsid w:val="0008517B"/>
    <w:rsid w:val="00090A4D"/>
    <w:rsid w:val="00093752"/>
    <w:rsid w:val="00095D66"/>
    <w:rsid w:val="000A10DF"/>
    <w:rsid w:val="000A3346"/>
    <w:rsid w:val="000A690F"/>
    <w:rsid w:val="000B1914"/>
    <w:rsid w:val="000B6DA0"/>
    <w:rsid w:val="000C0BB6"/>
    <w:rsid w:val="000C58A8"/>
    <w:rsid w:val="000C64CF"/>
    <w:rsid w:val="000C678B"/>
    <w:rsid w:val="000C6D3D"/>
    <w:rsid w:val="000D25F2"/>
    <w:rsid w:val="000D32F0"/>
    <w:rsid w:val="000E04AE"/>
    <w:rsid w:val="000F3389"/>
    <w:rsid w:val="00106A18"/>
    <w:rsid w:val="001156F9"/>
    <w:rsid w:val="00116D70"/>
    <w:rsid w:val="00120B7A"/>
    <w:rsid w:val="001225DB"/>
    <w:rsid w:val="001323F3"/>
    <w:rsid w:val="0013315F"/>
    <w:rsid w:val="00146981"/>
    <w:rsid w:val="0015057C"/>
    <w:rsid w:val="001523A9"/>
    <w:rsid w:val="00162514"/>
    <w:rsid w:val="0016357E"/>
    <w:rsid w:val="00163E23"/>
    <w:rsid w:val="00172A42"/>
    <w:rsid w:val="00174CA5"/>
    <w:rsid w:val="00177890"/>
    <w:rsid w:val="00180A16"/>
    <w:rsid w:val="001844AE"/>
    <w:rsid w:val="00190E18"/>
    <w:rsid w:val="00196693"/>
    <w:rsid w:val="001A105F"/>
    <w:rsid w:val="001A3535"/>
    <w:rsid w:val="001B24D1"/>
    <w:rsid w:val="001B273E"/>
    <w:rsid w:val="001C0A2C"/>
    <w:rsid w:val="001C18AE"/>
    <w:rsid w:val="001C2D76"/>
    <w:rsid w:val="001C6532"/>
    <w:rsid w:val="001D6727"/>
    <w:rsid w:val="001D6BAA"/>
    <w:rsid w:val="001E397F"/>
    <w:rsid w:val="001F1CAE"/>
    <w:rsid w:val="001F33FF"/>
    <w:rsid w:val="0020084F"/>
    <w:rsid w:val="00200E23"/>
    <w:rsid w:val="00203649"/>
    <w:rsid w:val="00203B4C"/>
    <w:rsid w:val="00230405"/>
    <w:rsid w:val="00230741"/>
    <w:rsid w:val="002312CC"/>
    <w:rsid w:val="00241DC5"/>
    <w:rsid w:val="002506FE"/>
    <w:rsid w:val="00251229"/>
    <w:rsid w:val="00253126"/>
    <w:rsid w:val="00256CDF"/>
    <w:rsid w:val="00261EF6"/>
    <w:rsid w:val="0026367E"/>
    <w:rsid w:val="00264844"/>
    <w:rsid w:val="0026689F"/>
    <w:rsid w:val="00271475"/>
    <w:rsid w:val="0027194F"/>
    <w:rsid w:val="00272433"/>
    <w:rsid w:val="00275C06"/>
    <w:rsid w:val="00276050"/>
    <w:rsid w:val="00276136"/>
    <w:rsid w:val="00276F63"/>
    <w:rsid w:val="0028327D"/>
    <w:rsid w:val="00283B38"/>
    <w:rsid w:val="00287133"/>
    <w:rsid w:val="0029570E"/>
    <w:rsid w:val="002A0AAB"/>
    <w:rsid w:val="002A2CAA"/>
    <w:rsid w:val="002A32E1"/>
    <w:rsid w:val="002A34B6"/>
    <w:rsid w:val="002B4125"/>
    <w:rsid w:val="002B46E6"/>
    <w:rsid w:val="002B6DD8"/>
    <w:rsid w:val="002C1EBF"/>
    <w:rsid w:val="002D0735"/>
    <w:rsid w:val="002D2EA1"/>
    <w:rsid w:val="002D51D9"/>
    <w:rsid w:val="002D6F83"/>
    <w:rsid w:val="002D73D7"/>
    <w:rsid w:val="002D7921"/>
    <w:rsid w:val="002F35F1"/>
    <w:rsid w:val="00300380"/>
    <w:rsid w:val="00302D4E"/>
    <w:rsid w:val="00305EB5"/>
    <w:rsid w:val="003117CC"/>
    <w:rsid w:val="00320F09"/>
    <w:rsid w:val="00320F1B"/>
    <w:rsid w:val="003214B7"/>
    <w:rsid w:val="00322E2F"/>
    <w:rsid w:val="00327DC3"/>
    <w:rsid w:val="0033037C"/>
    <w:rsid w:val="00331A00"/>
    <w:rsid w:val="003339B3"/>
    <w:rsid w:val="0033414D"/>
    <w:rsid w:val="003467AA"/>
    <w:rsid w:val="003513B3"/>
    <w:rsid w:val="003555F2"/>
    <w:rsid w:val="00355C11"/>
    <w:rsid w:val="00355C9B"/>
    <w:rsid w:val="00356817"/>
    <w:rsid w:val="00362194"/>
    <w:rsid w:val="00364A10"/>
    <w:rsid w:val="00372252"/>
    <w:rsid w:val="00376012"/>
    <w:rsid w:val="00377A65"/>
    <w:rsid w:val="003804CF"/>
    <w:rsid w:val="0038232D"/>
    <w:rsid w:val="0038514F"/>
    <w:rsid w:val="003900EB"/>
    <w:rsid w:val="00391EB8"/>
    <w:rsid w:val="003939C5"/>
    <w:rsid w:val="00394CDF"/>
    <w:rsid w:val="003A0211"/>
    <w:rsid w:val="003B213B"/>
    <w:rsid w:val="003B5D33"/>
    <w:rsid w:val="003B68BD"/>
    <w:rsid w:val="003C11E3"/>
    <w:rsid w:val="003C3E41"/>
    <w:rsid w:val="003D02D8"/>
    <w:rsid w:val="003D0D54"/>
    <w:rsid w:val="003D1AA6"/>
    <w:rsid w:val="003E0B0C"/>
    <w:rsid w:val="003E3CF3"/>
    <w:rsid w:val="003E6F73"/>
    <w:rsid w:val="003F5EFD"/>
    <w:rsid w:val="003F6767"/>
    <w:rsid w:val="0040225C"/>
    <w:rsid w:val="004061C9"/>
    <w:rsid w:val="00410285"/>
    <w:rsid w:val="00413B71"/>
    <w:rsid w:val="004158E8"/>
    <w:rsid w:val="0041764E"/>
    <w:rsid w:val="00417754"/>
    <w:rsid w:val="00426A7D"/>
    <w:rsid w:val="00431692"/>
    <w:rsid w:val="0044709D"/>
    <w:rsid w:val="00451F7F"/>
    <w:rsid w:val="004562D6"/>
    <w:rsid w:val="00460980"/>
    <w:rsid w:val="00461654"/>
    <w:rsid w:val="00463480"/>
    <w:rsid w:val="004638CF"/>
    <w:rsid w:val="00463992"/>
    <w:rsid w:val="004649F2"/>
    <w:rsid w:val="004872A6"/>
    <w:rsid w:val="004946E5"/>
    <w:rsid w:val="00495DDA"/>
    <w:rsid w:val="004A4527"/>
    <w:rsid w:val="004B0790"/>
    <w:rsid w:val="004B540B"/>
    <w:rsid w:val="004B6593"/>
    <w:rsid w:val="004B6CE7"/>
    <w:rsid w:val="004C4C37"/>
    <w:rsid w:val="004D1E13"/>
    <w:rsid w:val="004D7DD1"/>
    <w:rsid w:val="004E0BE7"/>
    <w:rsid w:val="004E4481"/>
    <w:rsid w:val="004F22F0"/>
    <w:rsid w:val="004F2A4D"/>
    <w:rsid w:val="004F533B"/>
    <w:rsid w:val="0050226D"/>
    <w:rsid w:val="00505ECD"/>
    <w:rsid w:val="00506FDD"/>
    <w:rsid w:val="0051240E"/>
    <w:rsid w:val="005174D9"/>
    <w:rsid w:val="005263BB"/>
    <w:rsid w:val="00531A8D"/>
    <w:rsid w:val="00541A1C"/>
    <w:rsid w:val="0055087D"/>
    <w:rsid w:val="00552C84"/>
    <w:rsid w:val="00554843"/>
    <w:rsid w:val="00555054"/>
    <w:rsid w:val="00561790"/>
    <w:rsid w:val="0056240F"/>
    <w:rsid w:val="00580267"/>
    <w:rsid w:val="00580F32"/>
    <w:rsid w:val="005843CE"/>
    <w:rsid w:val="00584B3A"/>
    <w:rsid w:val="005A38FF"/>
    <w:rsid w:val="005B0201"/>
    <w:rsid w:val="005B5D57"/>
    <w:rsid w:val="005B6941"/>
    <w:rsid w:val="005D2D87"/>
    <w:rsid w:val="005D2F10"/>
    <w:rsid w:val="005F44B1"/>
    <w:rsid w:val="005F538E"/>
    <w:rsid w:val="005F5EE4"/>
    <w:rsid w:val="006129A8"/>
    <w:rsid w:val="00614D04"/>
    <w:rsid w:val="00615514"/>
    <w:rsid w:val="00617590"/>
    <w:rsid w:val="00631106"/>
    <w:rsid w:val="00631436"/>
    <w:rsid w:val="00635C63"/>
    <w:rsid w:val="00637EDE"/>
    <w:rsid w:val="00643F7B"/>
    <w:rsid w:val="00644047"/>
    <w:rsid w:val="006517F9"/>
    <w:rsid w:val="00652EB2"/>
    <w:rsid w:val="00653AB9"/>
    <w:rsid w:val="00657100"/>
    <w:rsid w:val="00663EEC"/>
    <w:rsid w:val="00670C06"/>
    <w:rsid w:val="006825CA"/>
    <w:rsid w:val="00684F79"/>
    <w:rsid w:val="0069049F"/>
    <w:rsid w:val="00692092"/>
    <w:rsid w:val="006A0025"/>
    <w:rsid w:val="006A0985"/>
    <w:rsid w:val="006A1E4C"/>
    <w:rsid w:val="006A44E7"/>
    <w:rsid w:val="006A4525"/>
    <w:rsid w:val="006A4E09"/>
    <w:rsid w:val="006B3453"/>
    <w:rsid w:val="006B42C5"/>
    <w:rsid w:val="006B4AB0"/>
    <w:rsid w:val="006B5A10"/>
    <w:rsid w:val="006C314B"/>
    <w:rsid w:val="006C6705"/>
    <w:rsid w:val="006D6E2E"/>
    <w:rsid w:val="006E114B"/>
    <w:rsid w:val="006E123C"/>
    <w:rsid w:val="006E4AC3"/>
    <w:rsid w:val="006E5005"/>
    <w:rsid w:val="006F0A7E"/>
    <w:rsid w:val="006F4CA3"/>
    <w:rsid w:val="006F501F"/>
    <w:rsid w:val="006F6A88"/>
    <w:rsid w:val="00703A8A"/>
    <w:rsid w:val="00710241"/>
    <w:rsid w:val="007106B9"/>
    <w:rsid w:val="007162E4"/>
    <w:rsid w:val="00720643"/>
    <w:rsid w:val="00723795"/>
    <w:rsid w:val="007266F1"/>
    <w:rsid w:val="00727EFC"/>
    <w:rsid w:val="00727F33"/>
    <w:rsid w:val="00732C85"/>
    <w:rsid w:val="00744B39"/>
    <w:rsid w:val="007474FF"/>
    <w:rsid w:val="00751908"/>
    <w:rsid w:val="0075516E"/>
    <w:rsid w:val="00755F0A"/>
    <w:rsid w:val="00756D36"/>
    <w:rsid w:val="00757309"/>
    <w:rsid w:val="00764AEF"/>
    <w:rsid w:val="00766E75"/>
    <w:rsid w:val="007676C0"/>
    <w:rsid w:val="00772D57"/>
    <w:rsid w:val="00782565"/>
    <w:rsid w:val="00787EE6"/>
    <w:rsid w:val="007A2521"/>
    <w:rsid w:val="007A686D"/>
    <w:rsid w:val="007B5474"/>
    <w:rsid w:val="007C0521"/>
    <w:rsid w:val="007C2189"/>
    <w:rsid w:val="007C2334"/>
    <w:rsid w:val="007C505C"/>
    <w:rsid w:val="007C6D5A"/>
    <w:rsid w:val="007D6DDF"/>
    <w:rsid w:val="007D7281"/>
    <w:rsid w:val="007E3953"/>
    <w:rsid w:val="007E6D87"/>
    <w:rsid w:val="007E7901"/>
    <w:rsid w:val="007F47B8"/>
    <w:rsid w:val="007F526E"/>
    <w:rsid w:val="007F7549"/>
    <w:rsid w:val="00801D02"/>
    <w:rsid w:val="00806DD6"/>
    <w:rsid w:val="00816809"/>
    <w:rsid w:val="00824C0A"/>
    <w:rsid w:val="00836A93"/>
    <w:rsid w:val="00842514"/>
    <w:rsid w:val="00842ABE"/>
    <w:rsid w:val="00854BDB"/>
    <w:rsid w:val="00854D6C"/>
    <w:rsid w:val="00855A8D"/>
    <w:rsid w:val="00862309"/>
    <w:rsid w:val="008736CF"/>
    <w:rsid w:val="00877F78"/>
    <w:rsid w:val="00885C74"/>
    <w:rsid w:val="008937DF"/>
    <w:rsid w:val="00896033"/>
    <w:rsid w:val="00897313"/>
    <w:rsid w:val="0089760B"/>
    <w:rsid w:val="00897950"/>
    <w:rsid w:val="008A16F0"/>
    <w:rsid w:val="008A638B"/>
    <w:rsid w:val="008A6AC9"/>
    <w:rsid w:val="008A6E99"/>
    <w:rsid w:val="008B4CBD"/>
    <w:rsid w:val="008B663A"/>
    <w:rsid w:val="008C0B19"/>
    <w:rsid w:val="008C3E7F"/>
    <w:rsid w:val="008D18D5"/>
    <w:rsid w:val="008D2BF5"/>
    <w:rsid w:val="008D5C1B"/>
    <w:rsid w:val="008D5C6E"/>
    <w:rsid w:val="008D71D2"/>
    <w:rsid w:val="008E268C"/>
    <w:rsid w:val="008E4D20"/>
    <w:rsid w:val="008E4E3F"/>
    <w:rsid w:val="008E5F0C"/>
    <w:rsid w:val="008F14BB"/>
    <w:rsid w:val="008F7CD0"/>
    <w:rsid w:val="00913C83"/>
    <w:rsid w:val="009140B1"/>
    <w:rsid w:val="0091621F"/>
    <w:rsid w:val="009172A1"/>
    <w:rsid w:val="00921BD3"/>
    <w:rsid w:val="00923CE9"/>
    <w:rsid w:val="009259CF"/>
    <w:rsid w:val="0093534F"/>
    <w:rsid w:val="00941D70"/>
    <w:rsid w:val="00942B25"/>
    <w:rsid w:val="009457B2"/>
    <w:rsid w:val="009522C6"/>
    <w:rsid w:val="009538EE"/>
    <w:rsid w:val="009568DE"/>
    <w:rsid w:val="009571E8"/>
    <w:rsid w:val="00957704"/>
    <w:rsid w:val="0096345B"/>
    <w:rsid w:val="00966A00"/>
    <w:rsid w:val="00966DF2"/>
    <w:rsid w:val="00971E04"/>
    <w:rsid w:val="00975B48"/>
    <w:rsid w:val="00977D0B"/>
    <w:rsid w:val="00980EC9"/>
    <w:rsid w:val="00982280"/>
    <w:rsid w:val="0098443E"/>
    <w:rsid w:val="00986CE4"/>
    <w:rsid w:val="00991721"/>
    <w:rsid w:val="0099620D"/>
    <w:rsid w:val="009A1BDF"/>
    <w:rsid w:val="009A228B"/>
    <w:rsid w:val="009A6BD7"/>
    <w:rsid w:val="009B2FC1"/>
    <w:rsid w:val="009B5A46"/>
    <w:rsid w:val="009C45FD"/>
    <w:rsid w:val="009D3270"/>
    <w:rsid w:val="009D5F3C"/>
    <w:rsid w:val="009E0FB8"/>
    <w:rsid w:val="009E19F6"/>
    <w:rsid w:val="009F43F9"/>
    <w:rsid w:val="009F549D"/>
    <w:rsid w:val="00A03FD4"/>
    <w:rsid w:val="00A20328"/>
    <w:rsid w:val="00A20882"/>
    <w:rsid w:val="00A21E16"/>
    <w:rsid w:val="00A27892"/>
    <w:rsid w:val="00A316C9"/>
    <w:rsid w:val="00A318FC"/>
    <w:rsid w:val="00A36D6B"/>
    <w:rsid w:val="00A43354"/>
    <w:rsid w:val="00A45AFD"/>
    <w:rsid w:val="00A54074"/>
    <w:rsid w:val="00A547FE"/>
    <w:rsid w:val="00A63A3D"/>
    <w:rsid w:val="00A6425C"/>
    <w:rsid w:val="00A65899"/>
    <w:rsid w:val="00A74227"/>
    <w:rsid w:val="00A808C5"/>
    <w:rsid w:val="00A92FC8"/>
    <w:rsid w:val="00A97356"/>
    <w:rsid w:val="00AA0678"/>
    <w:rsid w:val="00AA0C29"/>
    <w:rsid w:val="00AA1518"/>
    <w:rsid w:val="00AA65F4"/>
    <w:rsid w:val="00AB257C"/>
    <w:rsid w:val="00AB3CCF"/>
    <w:rsid w:val="00AD2CD0"/>
    <w:rsid w:val="00AD52E7"/>
    <w:rsid w:val="00AE1219"/>
    <w:rsid w:val="00AE666A"/>
    <w:rsid w:val="00AF32C6"/>
    <w:rsid w:val="00AF32CC"/>
    <w:rsid w:val="00B01456"/>
    <w:rsid w:val="00B06476"/>
    <w:rsid w:val="00B14531"/>
    <w:rsid w:val="00B15108"/>
    <w:rsid w:val="00B168FD"/>
    <w:rsid w:val="00B25356"/>
    <w:rsid w:val="00B36F7C"/>
    <w:rsid w:val="00B37F23"/>
    <w:rsid w:val="00B43CAA"/>
    <w:rsid w:val="00B467EF"/>
    <w:rsid w:val="00B5305D"/>
    <w:rsid w:val="00B53E2B"/>
    <w:rsid w:val="00B67848"/>
    <w:rsid w:val="00B71BE2"/>
    <w:rsid w:val="00B71E64"/>
    <w:rsid w:val="00B7712F"/>
    <w:rsid w:val="00B7795B"/>
    <w:rsid w:val="00B87566"/>
    <w:rsid w:val="00B90A0E"/>
    <w:rsid w:val="00B92B35"/>
    <w:rsid w:val="00B94752"/>
    <w:rsid w:val="00B947CD"/>
    <w:rsid w:val="00BB0553"/>
    <w:rsid w:val="00BB3F95"/>
    <w:rsid w:val="00BD298C"/>
    <w:rsid w:val="00BE014C"/>
    <w:rsid w:val="00BE13F8"/>
    <w:rsid w:val="00BE30E6"/>
    <w:rsid w:val="00BE531B"/>
    <w:rsid w:val="00BE5E12"/>
    <w:rsid w:val="00BF4044"/>
    <w:rsid w:val="00BF5E43"/>
    <w:rsid w:val="00BF5F62"/>
    <w:rsid w:val="00BF6C30"/>
    <w:rsid w:val="00C001EE"/>
    <w:rsid w:val="00C02DC3"/>
    <w:rsid w:val="00C12565"/>
    <w:rsid w:val="00C15F31"/>
    <w:rsid w:val="00C209D6"/>
    <w:rsid w:val="00C3066A"/>
    <w:rsid w:val="00C33CBA"/>
    <w:rsid w:val="00C413F2"/>
    <w:rsid w:val="00C431B1"/>
    <w:rsid w:val="00C46B05"/>
    <w:rsid w:val="00C47435"/>
    <w:rsid w:val="00C51850"/>
    <w:rsid w:val="00C51FCF"/>
    <w:rsid w:val="00C52140"/>
    <w:rsid w:val="00C53DF9"/>
    <w:rsid w:val="00C5431F"/>
    <w:rsid w:val="00C6003E"/>
    <w:rsid w:val="00C6344B"/>
    <w:rsid w:val="00C6744B"/>
    <w:rsid w:val="00C6786E"/>
    <w:rsid w:val="00C70E07"/>
    <w:rsid w:val="00C72B38"/>
    <w:rsid w:val="00C73F83"/>
    <w:rsid w:val="00C75CFE"/>
    <w:rsid w:val="00C81A44"/>
    <w:rsid w:val="00C837A7"/>
    <w:rsid w:val="00C87A7A"/>
    <w:rsid w:val="00C91125"/>
    <w:rsid w:val="00C9710F"/>
    <w:rsid w:val="00CA3C94"/>
    <w:rsid w:val="00CA683E"/>
    <w:rsid w:val="00CB07E7"/>
    <w:rsid w:val="00CB0B1C"/>
    <w:rsid w:val="00CB306C"/>
    <w:rsid w:val="00CB5711"/>
    <w:rsid w:val="00CC2A1F"/>
    <w:rsid w:val="00CC3266"/>
    <w:rsid w:val="00CC79FD"/>
    <w:rsid w:val="00CC7AF4"/>
    <w:rsid w:val="00CC7B87"/>
    <w:rsid w:val="00CD6143"/>
    <w:rsid w:val="00CE65D4"/>
    <w:rsid w:val="00D00415"/>
    <w:rsid w:val="00D056BB"/>
    <w:rsid w:val="00D14527"/>
    <w:rsid w:val="00D146D0"/>
    <w:rsid w:val="00D1789A"/>
    <w:rsid w:val="00D21528"/>
    <w:rsid w:val="00D2173D"/>
    <w:rsid w:val="00D23771"/>
    <w:rsid w:val="00D32D45"/>
    <w:rsid w:val="00D3328B"/>
    <w:rsid w:val="00D36A89"/>
    <w:rsid w:val="00D42413"/>
    <w:rsid w:val="00D55638"/>
    <w:rsid w:val="00D556E5"/>
    <w:rsid w:val="00D55A97"/>
    <w:rsid w:val="00D57E5C"/>
    <w:rsid w:val="00D6286E"/>
    <w:rsid w:val="00D7597B"/>
    <w:rsid w:val="00D8227B"/>
    <w:rsid w:val="00D825C6"/>
    <w:rsid w:val="00D85E1B"/>
    <w:rsid w:val="00D865DE"/>
    <w:rsid w:val="00D92D50"/>
    <w:rsid w:val="00D93FC7"/>
    <w:rsid w:val="00D94839"/>
    <w:rsid w:val="00DA10D5"/>
    <w:rsid w:val="00DA359B"/>
    <w:rsid w:val="00DB148A"/>
    <w:rsid w:val="00DC5951"/>
    <w:rsid w:val="00DC7F19"/>
    <w:rsid w:val="00DD5CDF"/>
    <w:rsid w:val="00DE367B"/>
    <w:rsid w:val="00DE5057"/>
    <w:rsid w:val="00DF2137"/>
    <w:rsid w:val="00DF60FC"/>
    <w:rsid w:val="00E018E0"/>
    <w:rsid w:val="00E03BB1"/>
    <w:rsid w:val="00E077C0"/>
    <w:rsid w:val="00E12390"/>
    <w:rsid w:val="00E134B2"/>
    <w:rsid w:val="00E13678"/>
    <w:rsid w:val="00E221D4"/>
    <w:rsid w:val="00E249F6"/>
    <w:rsid w:val="00E24ACD"/>
    <w:rsid w:val="00E24E00"/>
    <w:rsid w:val="00E25991"/>
    <w:rsid w:val="00E4618F"/>
    <w:rsid w:val="00E466C5"/>
    <w:rsid w:val="00E47538"/>
    <w:rsid w:val="00E501CB"/>
    <w:rsid w:val="00E51759"/>
    <w:rsid w:val="00E63D21"/>
    <w:rsid w:val="00E645E6"/>
    <w:rsid w:val="00E7630D"/>
    <w:rsid w:val="00E76E8A"/>
    <w:rsid w:val="00E8090A"/>
    <w:rsid w:val="00E93FB4"/>
    <w:rsid w:val="00EA588C"/>
    <w:rsid w:val="00EA762C"/>
    <w:rsid w:val="00EA7DC3"/>
    <w:rsid w:val="00EB38BC"/>
    <w:rsid w:val="00ED0AB4"/>
    <w:rsid w:val="00ED2ACC"/>
    <w:rsid w:val="00ED459F"/>
    <w:rsid w:val="00ED5AA9"/>
    <w:rsid w:val="00EE2290"/>
    <w:rsid w:val="00EE4256"/>
    <w:rsid w:val="00EF02A6"/>
    <w:rsid w:val="00EF4435"/>
    <w:rsid w:val="00F05273"/>
    <w:rsid w:val="00F068ED"/>
    <w:rsid w:val="00F105F4"/>
    <w:rsid w:val="00F246DA"/>
    <w:rsid w:val="00F325E9"/>
    <w:rsid w:val="00F365A2"/>
    <w:rsid w:val="00F411E0"/>
    <w:rsid w:val="00F4608F"/>
    <w:rsid w:val="00F47CC4"/>
    <w:rsid w:val="00F55ADD"/>
    <w:rsid w:val="00F61609"/>
    <w:rsid w:val="00F646A6"/>
    <w:rsid w:val="00F7030F"/>
    <w:rsid w:val="00F737C0"/>
    <w:rsid w:val="00F75174"/>
    <w:rsid w:val="00F76942"/>
    <w:rsid w:val="00F77654"/>
    <w:rsid w:val="00F807A9"/>
    <w:rsid w:val="00F8233E"/>
    <w:rsid w:val="00F9209A"/>
    <w:rsid w:val="00F93B46"/>
    <w:rsid w:val="00F958C3"/>
    <w:rsid w:val="00F95E2D"/>
    <w:rsid w:val="00F962DF"/>
    <w:rsid w:val="00F96D77"/>
    <w:rsid w:val="00FA3A89"/>
    <w:rsid w:val="00FA5136"/>
    <w:rsid w:val="00FA6461"/>
    <w:rsid w:val="00FB1AC0"/>
    <w:rsid w:val="00FB64F9"/>
    <w:rsid w:val="00FC05AC"/>
    <w:rsid w:val="00FD7704"/>
    <w:rsid w:val="00FE0705"/>
    <w:rsid w:val="00FE5AA2"/>
    <w:rsid w:val="00FE5F35"/>
    <w:rsid w:val="00FE60D3"/>
    <w:rsid w:val="00FF0D6B"/>
    <w:rsid w:val="00FF198C"/>
    <w:rsid w:val="00FF53D3"/>
    <w:rsid w:val="00FF62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A8"/>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3E7F"/>
    <w:pPr>
      <w:tabs>
        <w:tab w:val="center" w:pos="4153"/>
        <w:tab w:val="right" w:pos="8306"/>
      </w:tabs>
    </w:pPr>
  </w:style>
  <w:style w:type="paragraph" w:styleId="Footer">
    <w:name w:val="footer"/>
    <w:basedOn w:val="Normal"/>
    <w:link w:val="FooterChar"/>
    <w:uiPriority w:val="99"/>
    <w:rsid w:val="008C3E7F"/>
    <w:pPr>
      <w:tabs>
        <w:tab w:val="center" w:pos="4153"/>
        <w:tab w:val="right" w:pos="8306"/>
      </w:tabs>
    </w:pPr>
  </w:style>
  <w:style w:type="table" w:styleId="TableGrid">
    <w:name w:val="Table Grid"/>
    <w:basedOn w:val="TableNormal"/>
    <w:rsid w:val="00E1367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5">
    <w:name w:val="title5"/>
    <w:basedOn w:val="DefaultParagraphFont"/>
    <w:rsid w:val="00657100"/>
  </w:style>
  <w:style w:type="paragraph" w:styleId="BalloonText">
    <w:name w:val="Balloon Text"/>
    <w:basedOn w:val="Normal"/>
    <w:link w:val="BalloonTextChar"/>
    <w:rsid w:val="00C51FCF"/>
    <w:rPr>
      <w:rFonts w:ascii="Tahoma" w:hAnsi="Tahoma" w:cs="Tahoma"/>
      <w:sz w:val="16"/>
      <w:szCs w:val="16"/>
    </w:rPr>
  </w:style>
  <w:style w:type="character" w:customStyle="1" w:styleId="BalloonTextChar">
    <w:name w:val="Balloon Text Char"/>
    <w:basedOn w:val="DefaultParagraphFont"/>
    <w:link w:val="BalloonText"/>
    <w:rsid w:val="00C51FCF"/>
    <w:rPr>
      <w:rFonts w:ascii="Tahoma" w:hAnsi="Tahoma" w:cs="Tahoma"/>
      <w:sz w:val="16"/>
      <w:szCs w:val="16"/>
    </w:rPr>
  </w:style>
  <w:style w:type="paragraph" w:styleId="ListParagraph">
    <w:name w:val="List Paragraph"/>
    <w:basedOn w:val="Normal"/>
    <w:uiPriority w:val="34"/>
    <w:qFormat/>
    <w:rsid w:val="00003447"/>
    <w:pPr>
      <w:ind w:left="720"/>
      <w:contextualSpacing/>
    </w:pPr>
  </w:style>
  <w:style w:type="character" w:customStyle="1" w:styleId="FooterChar">
    <w:name w:val="Footer Char"/>
    <w:basedOn w:val="DefaultParagraphFont"/>
    <w:link w:val="Footer"/>
    <w:uiPriority w:val="99"/>
    <w:rsid w:val="00F105F4"/>
    <w:rPr>
      <w:sz w:val="24"/>
      <w:szCs w:val="24"/>
    </w:rPr>
  </w:style>
  <w:style w:type="paragraph" w:styleId="NoSpacing">
    <w:name w:val="No Spacing"/>
    <w:link w:val="NoSpacingChar"/>
    <w:uiPriority w:val="1"/>
    <w:qFormat/>
    <w:rsid w:val="00980EC9"/>
    <w:rPr>
      <w:rFonts w:ascii="Calibri" w:hAnsi="Calibri" w:cs="Arial"/>
      <w:sz w:val="22"/>
      <w:szCs w:val="22"/>
    </w:rPr>
  </w:style>
  <w:style w:type="character" w:customStyle="1" w:styleId="NoSpacingChar">
    <w:name w:val="No Spacing Char"/>
    <w:basedOn w:val="DefaultParagraphFont"/>
    <w:link w:val="NoSpacing"/>
    <w:uiPriority w:val="1"/>
    <w:rsid w:val="00980EC9"/>
    <w:rPr>
      <w:rFonts w:ascii="Calibri" w:hAnsi="Calibri" w:cs="Arial"/>
      <w:sz w:val="22"/>
      <w:szCs w:val="22"/>
      <w:lang w:val="en-US" w:eastAsia="en-US" w:bidi="ar-SA"/>
    </w:rPr>
  </w:style>
  <w:style w:type="paragraph" w:styleId="Revision">
    <w:name w:val="Revision"/>
    <w:hidden/>
    <w:uiPriority w:val="99"/>
    <w:semiHidden/>
    <w:rsid w:val="001A3535"/>
    <w:rPr>
      <w:sz w:val="24"/>
      <w:szCs w:val="24"/>
    </w:rPr>
  </w:style>
  <w:style w:type="character" w:styleId="CommentReference">
    <w:name w:val="annotation reference"/>
    <w:basedOn w:val="DefaultParagraphFont"/>
    <w:semiHidden/>
    <w:rsid w:val="00EB38BC"/>
    <w:rPr>
      <w:sz w:val="16"/>
      <w:szCs w:val="16"/>
    </w:rPr>
  </w:style>
  <w:style w:type="paragraph" w:styleId="CommentText">
    <w:name w:val="annotation text"/>
    <w:basedOn w:val="Normal"/>
    <w:semiHidden/>
    <w:rsid w:val="00EB38BC"/>
    <w:rPr>
      <w:sz w:val="20"/>
      <w:szCs w:val="20"/>
    </w:rPr>
  </w:style>
  <w:style w:type="paragraph" w:styleId="CommentSubject">
    <w:name w:val="annotation subject"/>
    <w:basedOn w:val="CommentText"/>
    <w:next w:val="CommentText"/>
    <w:semiHidden/>
    <w:rsid w:val="00EB38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A8"/>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3E7F"/>
    <w:pPr>
      <w:tabs>
        <w:tab w:val="center" w:pos="4153"/>
        <w:tab w:val="right" w:pos="8306"/>
      </w:tabs>
    </w:pPr>
  </w:style>
  <w:style w:type="paragraph" w:styleId="Footer">
    <w:name w:val="footer"/>
    <w:basedOn w:val="Normal"/>
    <w:link w:val="FooterChar"/>
    <w:uiPriority w:val="99"/>
    <w:rsid w:val="008C3E7F"/>
    <w:pPr>
      <w:tabs>
        <w:tab w:val="center" w:pos="4153"/>
        <w:tab w:val="right" w:pos="8306"/>
      </w:tabs>
    </w:pPr>
  </w:style>
  <w:style w:type="table" w:styleId="TableGrid">
    <w:name w:val="Table Grid"/>
    <w:basedOn w:val="TableNormal"/>
    <w:rsid w:val="00E1367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5">
    <w:name w:val="title5"/>
    <w:basedOn w:val="DefaultParagraphFont"/>
    <w:rsid w:val="00657100"/>
  </w:style>
  <w:style w:type="paragraph" w:styleId="BalloonText">
    <w:name w:val="Balloon Text"/>
    <w:basedOn w:val="Normal"/>
    <w:link w:val="BalloonTextChar"/>
    <w:rsid w:val="00C51FCF"/>
    <w:rPr>
      <w:rFonts w:ascii="Tahoma" w:hAnsi="Tahoma" w:cs="Tahoma"/>
      <w:sz w:val="16"/>
      <w:szCs w:val="16"/>
    </w:rPr>
  </w:style>
  <w:style w:type="character" w:customStyle="1" w:styleId="BalloonTextChar">
    <w:name w:val="Balloon Text Char"/>
    <w:basedOn w:val="DefaultParagraphFont"/>
    <w:link w:val="BalloonText"/>
    <w:rsid w:val="00C51FCF"/>
    <w:rPr>
      <w:rFonts w:ascii="Tahoma" w:hAnsi="Tahoma" w:cs="Tahoma"/>
      <w:sz w:val="16"/>
      <w:szCs w:val="16"/>
    </w:rPr>
  </w:style>
  <w:style w:type="paragraph" w:styleId="ListParagraph">
    <w:name w:val="List Paragraph"/>
    <w:basedOn w:val="Normal"/>
    <w:uiPriority w:val="34"/>
    <w:qFormat/>
    <w:rsid w:val="00003447"/>
    <w:pPr>
      <w:ind w:left="720"/>
      <w:contextualSpacing/>
    </w:pPr>
  </w:style>
  <w:style w:type="character" w:customStyle="1" w:styleId="FooterChar">
    <w:name w:val="Footer Char"/>
    <w:basedOn w:val="DefaultParagraphFont"/>
    <w:link w:val="Footer"/>
    <w:uiPriority w:val="99"/>
    <w:rsid w:val="00F105F4"/>
    <w:rPr>
      <w:sz w:val="24"/>
      <w:szCs w:val="24"/>
    </w:rPr>
  </w:style>
  <w:style w:type="paragraph" w:styleId="NoSpacing">
    <w:name w:val="No Spacing"/>
    <w:link w:val="NoSpacingChar"/>
    <w:uiPriority w:val="1"/>
    <w:qFormat/>
    <w:rsid w:val="00980EC9"/>
    <w:rPr>
      <w:rFonts w:ascii="Calibri" w:hAnsi="Calibri" w:cs="Arial"/>
      <w:sz w:val="22"/>
      <w:szCs w:val="22"/>
    </w:rPr>
  </w:style>
  <w:style w:type="character" w:customStyle="1" w:styleId="NoSpacingChar">
    <w:name w:val="No Spacing Char"/>
    <w:basedOn w:val="DefaultParagraphFont"/>
    <w:link w:val="NoSpacing"/>
    <w:uiPriority w:val="1"/>
    <w:rsid w:val="00980EC9"/>
    <w:rPr>
      <w:rFonts w:ascii="Calibri" w:hAnsi="Calibri" w:cs="Arial"/>
      <w:sz w:val="22"/>
      <w:szCs w:val="22"/>
      <w:lang w:val="en-US" w:eastAsia="en-US" w:bidi="ar-SA"/>
    </w:rPr>
  </w:style>
  <w:style w:type="paragraph" w:styleId="Revision">
    <w:name w:val="Revision"/>
    <w:hidden/>
    <w:uiPriority w:val="99"/>
    <w:semiHidden/>
    <w:rsid w:val="001A3535"/>
    <w:rPr>
      <w:sz w:val="24"/>
      <w:szCs w:val="24"/>
    </w:rPr>
  </w:style>
  <w:style w:type="character" w:styleId="CommentReference">
    <w:name w:val="annotation reference"/>
    <w:basedOn w:val="DefaultParagraphFont"/>
    <w:semiHidden/>
    <w:rsid w:val="00EB38BC"/>
    <w:rPr>
      <w:sz w:val="16"/>
      <w:szCs w:val="16"/>
    </w:rPr>
  </w:style>
  <w:style w:type="paragraph" w:styleId="CommentText">
    <w:name w:val="annotation text"/>
    <w:basedOn w:val="Normal"/>
    <w:semiHidden/>
    <w:rsid w:val="00EB38BC"/>
    <w:rPr>
      <w:sz w:val="20"/>
      <w:szCs w:val="20"/>
    </w:rPr>
  </w:style>
  <w:style w:type="paragraph" w:styleId="CommentSubject">
    <w:name w:val="annotation subject"/>
    <w:basedOn w:val="CommentText"/>
    <w:next w:val="CommentText"/>
    <w:semiHidden/>
    <w:rsid w:val="00EB3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29719">
      <w:bodyDiv w:val="1"/>
      <w:marLeft w:val="0"/>
      <w:marRight w:val="0"/>
      <w:marTop w:val="0"/>
      <w:marBottom w:val="0"/>
      <w:divBdr>
        <w:top w:val="none" w:sz="0" w:space="0" w:color="auto"/>
        <w:left w:val="none" w:sz="0" w:space="0" w:color="auto"/>
        <w:bottom w:val="none" w:sz="0" w:space="0" w:color="auto"/>
        <w:right w:val="none" w:sz="0" w:space="0" w:color="auto"/>
      </w:divBdr>
    </w:div>
    <w:div w:id="544022158">
      <w:bodyDiv w:val="1"/>
      <w:marLeft w:val="0"/>
      <w:marRight w:val="0"/>
      <w:marTop w:val="0"/>
      <w:marBottom w:val="0"/>
      <w:divBdr>
        <w:top w:val="none" w:sz="0" w:space="0" w:color="auto"/>
        <w:left w:val="none" w:sz="0" w:space="0" w:color="auto"/>
        <w:bottom w:val="none" w:sz="0" w:space="0" w:color="auto"/>
        <w:right w:val="none" w:sz="0" w:space="0" w:color="auto"/>
      </w:divBdr>
    </w:div>
    <w:div w:id="584608507">
      <w:bodyDiv w:val="1"/>
      <w:marLeft w:val="0"/>
      <w:marRight w:val="0"/>
      <w:marTop w:val="0"/>
      <w:marBottom w:val="0"/>
      <w:divBdr>
        <w:top w:val="none" w:sz="0" w:space="0" w:color="auto"/>
        <w:left w:val="none" w:sz="0" w:space="0" w:color="auto"/>
        <w:bottom w:val="none" w:sz="0" w:space="0" w:color="auto"/>
        <w:right w:val="none" w:sz="0" w:space="0" w:color="auto"/>
      </w:divBdr>
    </w:div>
    <w:div w:id="586809430">
      <w:bodyDiv w:val="1"/>
      <w:marLeft w:val="0"/>
      <w:marRight w:val="0"/>
      <w:marTop w:val="0"/>
      <w:marBottom w:val="0"/>
      <w:divBdr>
        <w:top w:val="none" w:sz="0" w:space="0" w:color="auto"/>
        <w:left w:val="none" w:sz="0" w:space="0" w:color="auto"/>
        <w:bottom w:val="none" w:sz="0" w:space="0" w:color="auto"/>
        <w:right w:val="none" w:sz="0" w:space="0" w:color="auto"/>
      </w:divBdr>
    </w:div>
    <w:div w:id="624971460">
      <w:bodyDiv w:val="1"/>
      <w:marLeft w:val="0"/>
      <w:marRight w:val="0"/>
      <w:marTop w:val="0"/>
      <w:marBottom w:val="0"/>
      <w:divBdr>
        <w:top w:val="none" w:sz="0" w:space="0" w:color="auto"/>
        <w:left w:val="none" w:sz="0" w:space="0" w:color="auto"/>
        <w:bottom w:val="none" w:sz="0" w:space="0" w:color="auto"/>
        <w:right w:val="none" w:sz="0" w:space="0" w:color="auto"/>
      </w:divBdr>
    </w:div>
    <w:div w:id="741677375">
      <w:bodyDiv w:val="1"/>
      <w:marLeft w:val="0"/>
      <w:marRight w:val="0"/>
      <w:marTop w:val="0"/>
      <w:marBottom w:val="0"/>
      <w:divBdr>
        <w:top w:val="none" w:sz="0" w:space="0" w:color="auto"/>
        <w:left w:val="none" w:sz="0" w:space="0" w:color="auto"/>
        <w:bottom w:val="none" w:sz="0" w:space="0" w:color="auto"/>
        <w:right w:val="none" w:sz="0" w:space="0" w:color="auto"/>
      </w:divBdr>
    </w:div>
    <w:div w:id="816532755">
      <w:bodyDiv w:val="1"/>
      <w:marLeft w:val="0"/>
      <w:marRight w:val="0"/>
      <w:marTop w:val="0"/>
      <w:marBottom w:val="0"/>
      <w:divBdr>
        <w:top w:val="none" w:sz="0" w:space="0" w:color="auto"/>
        <w:left w:val="none" w:sz="0" w:space="0" w:color="auto"/>
        <w:bottom w:val="none" w:sz="0" w:space="0" w:color="auto"/>
        <w:right w:val="none" w:sz="0" w:space="0" w:color="auto"/>
      </w:divBdr>
    </w:div>
    <w:div w:id="926381124">
      <w:bodyDiv w:val="1"/>
      <w:marLeft w:val="0"/>
      <w:marRight w:val="0"/>
      <w:marTop w:val="0"/>
      <w:marBottom w:val="0"/>
      <w:divBdr>
        <w:top w:val="none" w:sz="0" w:space="0" w:color="auto"/>
        <w:left w:val="none" w:sz="0" w:space="0" w:color="auto"/>
        <w:bottom w:val="none" w:sz="0" w:space="0" w:color="auto"/>
        <w:right w:val="none" w:sz="0" w:space="0" w:color="auto"/>
      </w:divBdr>
    </w:div>
    <w:div w:id="1147891808">
      <w:bodyDiv w:val="1"/>
      <w:marLeft w:val="0"/>
      <w:marRight w:val="0"/>
      <w:marTop w:val="0"/>
      <w:marBottom w:val="0"/>
      <w:divBdr>
        <w:top w:val="none" w:sz="0" w:space="0" w:color="auto"/>
        <w:left w:val="none" w:sz="0" w:space="0" w:color="auto"/>
        <w:bottom w:val="none" w:sz="0" w:space="0" w:color="auto"/>
        <w:right w:val="none" w:sz="0" w:space="0" w:color="auto"/>
      </w:divBdr>
    </w:div>
    <w:div w:id="1221941526">
      <w:bodyDiv w:val="1"/>
      <w:marLeft w:val="0"/>
      <w:marRight w:val="0"/>
      <w:marTop w:val="0"/>
      <w:marBottom w:val="0"/>
      <w:divBdr>
        <w:top w:val="none" w:sz="0" w:space="0" w:color="auto"/>
        <w:left w:val="none" w:sz="0" w:space="0" w:color="auto"/>
        <w:bottom w:val="none" w:sz="0" w:space="0" w:color="auto"/>
        <w:right w:val="none" w:sz="0" w:space="0" w:color="auto"/>
      </w:divBdr>
    </w:div>
    <w:div w:id="1240016109">
      <w:bodyDiv w:val="1"/>
      <w:marLeft w:val="0"/>
      <w:marRight w:val="0"/>
      <w:marTop w:val="0"/>
      <w:marBottom w:val="0"/>
      <w:divBdr>
        <w:top w:val="none" w:sz="0" w:space="0" w:color="auto"/>
        <w:left w:val="none" w:sz="0" w:space="0" w:color="auto"/>
        <w:bottom w:val="none" w:sz="0" w:space="0" w:color="auto"/>
        <w:right w:val="none" w:sz="0" w:space="0" w:color="auto"/>
      </w:divBdr>
    </w:div>
    <w:div w:id="1271082317">
      <w:bodyDiv w:val="1"/>
      <w:marLeft w:val="0"/>
      <w:marRight w:val="0"/>
      <w:marTop w:val="0"/>
      <w:marBottom w:val="0"/>
      <w:divBdr>
        <w:top w:val="none" w:sz="0" w:space="0" w:color="auto"/>
        <w:left w:val="none" w:sz="0" w:space="0" w:color="auto"/>
        <w:bottom w:val="none" w:sz="0" w:space="0" w:color="auto"/>
        <w:right w:val="none" w:sz="0" w:space="0" w:color="auto"/>
      </w:divBdr>
    </w:div>
    <w:div w:id="1349480063">
      <w:bodyDiv w:val="1"/>
      <w:marLeft w:val="0"/>
      <w:marRight w:val="0"/>
      <w:marTop w:val="0"/>
      <w:marBottom w:val="0"/>
      <w:divBdr>
        <w:top w:val="none" w:sz="0" w:space="0" w:color="auto"/>
        <w:left w:val="none" w:sz="0" w:space="0" w:color="auto"/>
        <w:bottom w:val="none" w:sz="0" w:space="0" w:color="auto"/>
        <w:right w:val="none" w:sz="0" w:space="0" w:color="auto"/>
      </w:divBdr>
    </w:div>
    <w:div w:id="1447119264">
      <w:bodyDiv w:val="1"/>
      <w:marLeft w:val="0"/>
      <w:marRight w:val="0"/>
      <w:marTop w:val="0"/>
      <w:marBottom w:val="0"/>
      <w:divBdr>
        <w:top w:val="none" w:sz="0" w:space="0" w:color="auto"/>
        <w:left w:val="none" w:sz="0" w:space="0" w:color="auto"/>
        <w:bottom w:val="none" w:sz="0" w:space="0" w:color="auto"/>
        <w:right w:val="none" w:sz="0" w:space="0" w:color="auto"/>
      </w:divBdr>
    </w:div>
    <w:div w:id="1508905302">
      <w:bodyDiv w:val="1"/>
      <w:marLeft w:val="0"/>
      <w:marRight w:val="0"/>
      <w:marTop w:val="0"/>
      <w:marBottom w:val="0"/>
      <w:divBdr>
        <w:top w:val="none" w:sz="0" w:space="0" w:color="auto"/>
        <w:left w:val="none" w:sz="0" w:space="0" w:color="auto"/>
        <w:bottom w:val="none" w:sz="0" w:space="0" w:color="auto"/>
        <w:right w:val="none" w:sz="0" w:space="0" w:color="auto"/>
      </w:divBdr>
    </w:div>
    <w:div w:id="1514806252">
      <w:bodyDiv w:val="1"/>
      <w:marLeft w:val="0"/>
      <w:marRight w:val="0"/>
      <w:marTop w:val="0"/>
      <w:marBottom w:val="0"/>
      <w:divBdr>
        <w:top w:val="none" w:sz="0" w:space="0" w:color="auto"/>
        <w:left w:val="none" w:sz="0" w:space="0" w:color="auto"/>
        <w:bottom w:val="none" w:sz="0" w:space="0" w:color="auto"/>
        <w:right w:val="none" w:sz="0" w:space="0" w:color="auto"/>
      </w:divBdr>
    </w:div>
    <w:div w:id="20003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2841</Words>
  <Characters>16199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جناب آقاي مهندس دارابی</vt:lpstr>
    </vt:vector>
  </TitlesOfParts>
  <Company>SCWMRI</Company>
  <LinksUpToDate>false</LinksUpToDate>
  <CharactersWithSpaces>19002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جناب آقاي مهندس دارابی</dc:title>
  <dc:subject>طرح جامع خطرپذیری خشکسالی</dc:subject>
  <dc:creator>گروه پژوهشی خشکسالی و تغییر اقلیم</dc:creator>
  <cp:lastModifiedBy>zcc</cp:lastModifiedBy>
  <cp:revision>2</cp:revision>
  <cp:lastPrinted>2012-04-23T20:00:00Z</cp:lastPrinted>
  <dcterms:created xsi:type="dcterms:W3CDTF">2015-02-09T18:46:00Z</dcterms:created>
  <dcterms:modified xsi:type="dcterms:W3CDTF">2015-02-09T18:46:00Z</dcterms:modified>
</cp:coreProperties>
</file>